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146D" w14:textId="77777777" w:rsidR="00442376" w:rsidRPr="00C01DE5" w:rsidRDefault="00442376" w:rsidP="00442376">
      <w:pPr>
        <w:jc w:val="center"/>
        <w:rPr>
          <w:rFonts w:ascii="ＭＳ 明朝" w:hAnsi="ＭＳ 明朝"/>
          <w:sz w:val="28"/>
          <w:szCs w:val="28"/>
        </w:rPr>
      </w:pPr>
      <w:r w:rsidRPr="00C01DE5">
        <w:rPr>
          <w:rFonts w:ascii="ＭＳ 明朝" w:hAnsi="ＭＳ 明朝" w:hint="eastAsia"/>
          <w:sz w:val="28"/>
          <w:szCs w:val="28"/>
        </w:rPr>
        <w:t>退職金規程</w:t>
      </w:r>
    </w:p>
    <w:p w14:paraId="1AD95073" w14:textId="77777777" w:rsidR="00442376" w:rsidRPr="00C01DE5" w:rsidRDefault="00442376" w:rsidP="00442376">
      <w:pPr>
        <w:rPr>
          <w:rFonts w:ascii="ＭＳ 明朝" w:hAnsi="ＭＳ 明朝"/>
          <w:szCs w:val="21"/>
        </w:rPr>
      </w:pPr>
    </w:p>
    <w:p w14:paraId="1DEFFDC2" w14:textId="77777777" w:rsidR="00442376" w:rsidRPr="00C01DE5" w:rsidRDefault="00442376" w:rsidP="00442376">
      <w:pPr>
        <w:rPr>
          <w:rFonts w:ascii="ＭＳ 明朝" w:hAnsi="ＭＳ 明朝"/>
          <w:szCs w:val="21"/>
        </w:rPr>
      </w:pPr>
      <w:r w:rsidRPr="00C01DE5">
        <w:rPr>
          <w:rFonts w:ascii="ＭＳ 明朝" w:hAnsi="ＭＳ 明朝" w:hint="eastAsia"/>
          <w:szCs w:val="21"/>
        </w:rPr>
        <w:t>第１条（適用範囲）</w:t>
      </w:r>
    </w:p>
    <w:p w14:paraId="1AE6B4E0" w14:textId="77777777" w:rsidR="00442376" w:rsidRPr="00C01DE5" w:rsidRDefault="00442376" w:rsidP="00DD15B1">
      <w:pPr>
        <w:numPr>
          <w:ilvl w:val="0"/>
          <w:numId w:val="1"/>
        </w:numPr>
        <w:rPr>
          <w:rFonts w:ascii="ＭＳ 明朝" w:hAnsi="ＭＳ 明朝"/>
          <w:szCs w:val="21"/>
        </w:rPr>
      </w:pPr>
      <w:r w:rsidRPr="00C01DE5">
        <w:rPr>
          <w:rFonts w:ascii="ＭＳ 明朝" w:hAnsi="ＭＳ 明朝" w:hint="eastAsia"/>
          <w:szCs w:val="21"/>
        </w:rPr>
        <w:t>この規程は、就業規則の規程に基づき社員の退職金について定めたものである。</w:t>
      </w:r>
    </w:p>
    <w:p w14:paraId="1FB5AE19" w14:textId="77777777" w:rsidR="00442376" w:rsidRPr="00C01DE5" w:rsidRDefault="00442376" w:rsidP="00DD15B1">
      <w:pPr>
        <w:numPr>
          <w:ilvl w:val="0"/>
          <w:numId w:val="1"/>
        </w:numPr>
        <w:rPr>
          <w:rFonts w:ascii="ＭＳ 明朝" w:hAnsi="ＭＳ 明朝"/>
          <w:szCs w:val="21"/>
        </w:rPr>
      </w:pPr>
      <w:r w:rsidRPr="00C01DE5">
        <w:rPr>
          <w:rFonts w:ascii="ＭＳ 明朝" w:hAnsi="ＭＳ 明朝" w:hint="eastAsia"/>
          <w:szCs w:val="21"/>
        </w:rPr>
        <w:t>この規程による退職金制度は、会社に雇用され勤務する正社員に適用する。パートタイマー、嘱託など就業形態が特殊な者についてはこの限りではない。</w:t>
      </w:r>
    </w:p>
    <w:p w14:paraId="17E4BBD1" w14:textId="77777777" w:rsidR="00442376" w:rsidRPr="00C01DE5" w:rsidRDefault="00442376" w:rsidP="00442376">
      <w:pPr>
        <w:rPr>
          <w:rFonts w:ascii="ＭＳ 明朝" w:hAnsi="ＭＳ 明朝"/>
          <w:szCs w:val="21"/>
        </w:rPr>
      </w:pPr>
    </w:p>
    <w:p w14:paraId="3D060663" w14:textId="77777777" w:rsidR="00442376" w:rsidRPr="00C01DE5" w:rsidRDefault="00442376" w:rsidP="00442376">
      <w:pPr>
        <w:rPr>
          <w:rFonts w:ascii="ＭＳ 明朝" w:hAnsi="ＭＳ 明朝"/>
          <w:szCs w:val="21"/>
        </w:rPr>
      </w:pPr>
      <w:r w:rsidRPr="00C01DE5">
        <w:rPr>
          <w:rFonts w:ascii="ＭＳ 明朝" w:hAnsi="ＭＳ 明朝" w:hint="eastAsia"/>
          <w:szCs w:val="21"/>
        </w:rPr>
        <w:t>第２条（退職金の算定方法）</w:t>
      </w:r>
    </w:p>
    <w:p w14:paraId="2B2FC60E" w14:textId="77777777" w:rsidR="00442376" w:rsidRPr="00C01DE5" w:rsidRDefault="00442376" w:rsidP="00DD15B1">
      <w:pPr>
        <w:numPr>
          <w:ilvl w:val="0"/>
          <w:numId w:val="3"/>
        </w:numPr>
        <w:rPr>
          <w:rFonts w:ascii="ＭＳ 明朝" w:hAnsi="ＭＳ 明朝"/>
          <w:szCs w:val="21"/>
        </w:rPr>
      </w:pPr>
      <w:r w:rsidRPr="00C01DE5">
        <w:rPr>
          <w:rFonts w:ascii="ＭＳ 明朝" w:hAnsi="ＭＳ 明朝" w:hint="eastAsia"/>
          <w:szCs w:val="21"/>
        </w:rPr>
        <w:t>退職金は別表で定めるところにより、退職時における基本給の月額に社員各人の勤続年数に応じた退職金支給率を乗じて得た額とする。</w:t>
      </w:r>
    </w:p>
    <w:p w14:paraId="62CDC281" w14:textId="77777777" w:rsidR="00442376" w:rsidRPr="00C01DE5" w:rsidRDefault="00442376" w:rsidP="00DD15B1">
      <w:pPr>
        <w:numPr>
          <w:ilvl w:val="0"/>
          <w:numId w:val="3"/>
        </w:numPr>
        <w:rPr>
          <w:rFonts w:ascii="ＭＳ 明朝" w:hAnsi="ＭＳ 明朝"/>
          <w:szCs w:val="21"/>
        </w:rPr>
      </w:pPr>
      <w:r w:rsidRPr="00C01DE5">
        <w:rPr>
          <w:rFonts w:ascii="ＭＳ 明朝" w:hAnsi="ＭＳ 明朝" w:hint="eastAsia"/>
          <w:szCs w:val="21"/>
        </w:rPr>
        <w:t>前項の算定するにあたって、その者の退職事由が次の第１号から第４号までのいずれかに該当する場合には退職金支給率の甲欄を、第５号および第６号のいずれかに該当する場合には乙欄をそれぞれ適用する。</w:t>
      </w:r>
    </w:p>
    <w:p w14:paraId="0AABAA48" w14:textId="77777777" w:rsidR="00442376" w:rsidRPr="00C01DE5" w:rsidRDefault="00442376" w:rsidP="00DD15B1">
      <w:pPr>
        <w:numPr>
          <w:ilvl w:val="1"/>
          <w:numId w:val="3"/>
        </w:numPr>
        <w:rPr>
          <w:rFonts w:ascii="ＭＳ 明朝" w:hAnsi="ＭＳ 明朝"/>
          <w:szCs w:val="21"/>
        </w:rPr>
      </w:pPr>
      <w:r w:rsidRPr="00C01DE5">
        <w:rPr>
          <w:rFonts w:ascii="ＭＳ 明朝" w:hAnsi="ＭＳ 明朝" w:hint="eastAsia"/>
          <w:szCs w:val="21"/>
        </w:rPr>
        <w:t>定　　年</w:t>
      </w:r>
    </w:p>
    <w:p w14:paraId="76B03058" w14:textId="77777777" w:rsidR="00442376" w:rsidRPr="00C01DE5" w:rsidRDefault="00442376" w:rsidP="00DD15B1">
      <w:pPr>
        <w:numPr>
          <w:ilvl w:val="1"/>
          <w:numId w:val="3"/>
        </w:numPr>
        <w:rPr>
          <w:rFonts w:ascii="ＭＳ 明朝" w:hAnsi="ＭＳ 明朝"/>
          <w:szCs w:val="21"/>
        </w:rPr>
      </w:pPr>
      <w:r w:rsidRPr="00C01DE5">
        <w:rPr>
          <w:rFonts w:ascii="ＭＳ 明朝" w:hAnsi="ＭＳ 明朝" w:hint="eastAsia"/>
          <w:szCs w:val="21"/>
        </w:rPr>
        <w:t>事業の縮小など業務上の都合による解雇</w:t>
      </w:r>
    </w:p>
    <w:p w14:paraId="603B95E7" w14:textId="77777777" w:rsidR="00442376" w:rsidRPr="00C01DE5" w:rsidRDefault="00442376" w:rsidP="00DD15B1">
      <w:pPr>
        <w:numPr>
          <w:ilvl w:val="1"/>
          <w:numId w:val="3"/>
        </w:numPr>
        <w:rPr>
          <w:rFonts w:ascii="ＭＳ 明朝" w:hAnsi="ＭＳ 明朝"/>
          <w:szCs w:val="21"/>
        </w:rPr>
      </w:pPr>
      <w:r w:rsidRPr="00C01DE5">
        <w:rPr>
          <w:rFonts w:ascii="ＭＳ 明朝" w:hAnsi="ＭＳ 明朝" w:hint="eastAsia"/>
          <w:szCs w:val="21"/>
        </w:rPr>
        <w:t>業務上の事由による傷病</w:t>
      </w:r>
    </w:p>
    <w:p w14:paraId="68F2BB86" w14:textId="77777777" w:rsidR="00442376" w:rsidRPr="00C01DE5" w:rsidRDefault="00442376" w:rsidP="00DD15B1">
      <w:pPr>
        <w:numPr>
          <w:ilvl w:val="1"/>
          <w:numId w:val="3"/>
        </w:numPr>
        <w:rPr>
          <w:rFonts w:ascii="ＭＳ 明朝" w:hAnsi="ＭＳ 明朝"/>
          <w:szCs w:val="21"/>
        </w:rPr>
      </w:pPr>
      <w:r w:rsidRPr="00C01DE5">
        <w:rPr>
          <w:rFonts w:ascii="ＭＳ 明朝" w:hAnsi="ＭＳ 明朝" w:hint="eastAsia"/>
          <w:szCs w:val="21"/>
        </w:rPr>
        <w:t>死　　亡</w:t>
      </w:r>
    </w:p>
    <w:p w14:paraId="4310E024" w14:textId="77777777" w:rsidR="00442376" w:rsidRPr="00C01DE5" w:rsidRDefault="00442376" w:rsidP="00DD15B1">
      <w:pPr>
        <w:numPr>
          <w:ilvl w:val="1"/>
          <w:numId w:val="3"/>
        </w:numPr>
        <w:rPr>
          <w:rFonts w:ascii="ＭＳ 明朝" w:hAnsi="ＭＳ 明朝"/>
          <w:szCs w:val="21"/>
        </w:rPr>
      </w:pPr>
      <w:r w:rsidRPr="00C01DE5">
        <w:rPr>
          <w:rFonts w:ascii="ＭＳ 明朝" w:hAnsi="ＭＳ 明朝" w:hint="eastAsia"/>
          <w:szCs w:val="21"/>
        </w:rPr>
        <w:t>自己都合</w:t>
      </w:r>
    </w:p>
    <w:p w14:paraId="7973A475" w14:textId="77777777" w:rsidR="00442376" w:rsidRPr="00C01DE5" w:rsidRDefault="00442376" w:rsidP="00DD15B1">
      <w:pPr>
        <w:numPr>
          <w:ilvl w:val="1"/>
          <w:numId w:val="3"/>
        </w:numPr>
        <w:rPr>
          <w:rFonts w:ascii="ＭＳ 明朝" w:hAnsi="ＭＳ 明朝"/>
          <w:szCs w:val="21"/>
        </w:rPr>
      </w:pPr>
      <w:r w:rsidRPr="00C01DE5">
        <w:rPr>
          <w:rFonts w:ascii="ＭＳ 明朝" w:hAnsi="ＭＳ 明朝" w:hint="eastAsia"/>
          <w:szCs w:val="21"/>
        </w:rPr>
        <w:t>業務外の事由による傷病</w:t>
      </w:r>
    </w:p>
    <w:p w14:paraId="64792579" w14:textId="77777777" w:rsidR="00442376" w:rsidRPr="00C01DE5" w:rsidRDefault="00442376" w:rsidP="00442376">
      <w:pPr>
        <w:rPr>
          <w:rFonts w:ascii="ＭＳ 明朝" w:hAnsi="ＭＳ 明朝"/>
          <w:szCs w:val="21"/>
        </w:rPr>
      </w:pPr>
    </w:p>
    <w:p w14:paraId="169F6E4C" w14:textId="77777777" w:rsidR="00442376" w:rsidRPr="00C01DE5" w:rsidRDefault="00442376" w:rsidP="00442376">
      <w:pPr>
        <w:rPr>
          <w:rFonts w:ascii="ＭＳ 明朝" w:hAnsi="ＭＳ 明朝"/>
          <w:szCs w:val="21"/>
        </w:rPr>
      </w:pPr>
      <w:r w:rsidRPr="00C01DE5">
        <w:rPr>
          <w:rFonts w:ascii="ＭＳ 明朝" w:hAnsi="ＭＳ 明朝" w:hint="eastAsia"/>
          <w:szCs w:val="21"/>
        </w:rPr>
        <w:t>第３条（計算期間）</w:t>
      </w:r>
    </w:p>
    <w:p w14:paraId="7D571D31" w14:textId="77777777" w:rsidR="00442376" w:rsidRPr="00C01DE5" w:rsidRDefault="00442376" w:rsidP="00DD15B1">
      <w:pPr>
        <w:numPr>
          <w:ilvl w:val="0"/>
          <w:numId w:val="5"/>
        </w:numPr>
        <w:rPr>
          <w:rFonts w:ascii="ＭＳ 明朝" w:hAnsi="ＭＳ 明朝"/>
          <w:szCs w:val="21"/>
        </w:rPr>
      </w:pPr>
      <w:r w:rsidRPr="00C01DE5">
        <w:rPr>
          <w:rFonts w:ascii="ＭＳ 明朝" w:hAnsi="ＭＳ 明朝" w:hint="eastAsia"/>
          <w:szCs w:val="21"/>
        </w:rPr>
        <w:t>計算の対象となる勤続年数は、入社日から起算し、退職の日までとする。これには試用期間を通算</w:t>
      </w:r>
      <w:r w:rsidR="00827E01" w:rsidRPr="00C01DE5">
        <w:rPr>
          <w:rFonts w:ascii="ＭＳ 明朝" w:hAnsi="ＭＳ 明朝" w:hint="eastAsia"/>
          <w:szCs w:val="21"/>
        </w:rPr>
        <w:t>するが、就業規則に定める休職期間についてはこれを通算しない。</w:t>
      </w:r>
    </w:p>
    <w:p w14:paraId="1207DADD" w14:textId="77777777" w:rsidR="00442376" w:rsidRPr="00C01DE5" w:rsidRDefault="00442376" w:rsidP="00DD15B1">
      <w:pPr>
        <w:numPr>
          <w:ilvl w:val="0"/>
          <w:numId w:val="5"/>
        </w:numPr>
        <w:rPr>
          <w:rFonts w:ascii="ＭＳ 明朝" w:hAnsi="ＭＳ 明朝"/>
          <w:szCs w:val="21"/>
        </w:rPr>
      </w:pPr>
      <w:r w:rsidRPr="00C01DE5">
        <w:rPr>
          <w:rFonts w:ascii="ＭＳ 明朝" w:hAnsi="ＭＳ 明朝" w:hint="eastAsia"/>
          <w:szCs w:val="21"/>
        </w:rPr>
        <w:t>２．計算上１年未満の端数月が生じた場合は、</w:t>
      </w:r>
      <w:r w:rsidR="00DD15B1" w:rsidRPr="00C01DE5">
        <w:rPr>
          <w:rFonts w:ascii="ＭＳ 明朝" w:hAnsi="ＭＳ 明朝" w:hint="eastAsia"/>
          <w:szCs w:val="21"/>
        </w:rPr>
        <w:t xml:space="preserve">　　　</w:t>
      </w:r>
      <w:r w:rsidRPr="00C01DE5">
        <w:rPr>
          <w:rFonts w:ascii="ＭＳ 明朝" w:hAnsi="ＭＳ 明朝" w:hint="eastAsia"/>
          <w:szCs w:val="21"/>
        </w:rPr>
        <w:t>日以上を１ケ月とし、月割計算を行なう。</w:t>
      </w:r>
    </w:p>
    <w:p w14:paraId="5263FFB7" w14:textId="77777777" w:rsidR="00442376" w:rsidRPr="00C01DE5" w:rsidRDefault="00442376" w:rsidP="00442376">
      <w:pPr>
        <w:rPr>
          <w:rFonts w:ascii="ＭＳ 明朝" w:hAnsi="ＭＳ 明朝"/>
          <w:szCs w:val="21"/>
        </w:rPr>
      </w:pPr>
    </w:p>
    <w:p w14:paraId="6155E87E" w14:textId="77777777" w:rsidR="00442376" w:rsidRPr="00C01DE5" w:rsidRDefault="00442376" w:rsidP="00442376">
      <w:pPr>
        <w:rPr>
          <w:rFonts w:ascii="ＭＳ 明朝" w:hAnsi="ＭＳ 明朝"/>
          <w:szCs w:val="21"/>
        </w:rPr>
      </w:pPr>
      <w:r w:rsidRPr="00C01DE5">
        <w:rPr>
          <w:rFonts w:ascii="ＭＳ 明朝" w:hAnsi="ＭＳ 明朝" w:hint="eastAsia"/>
          <w:szCs w:val="21"/>
        </w:rPr>
        <w:t>第４条（特別功労金）</w:t>
      </w:r>
    </w:p>
    <w:p w14:paraId="37C521E2" w14:textId="77777777" w:rsidR="00442376" w:rsidRPr="00C01DE5" w:rsidRDefault="00442376" w:rsidP="00442376">
      <w:pPr>
        <w:rPr>
          <w:rFonts w:ascii="ＭＳ 明朝" w:hAnsi="ＭＳ 明朝"/>
          <w:szCs w:val="21"/>
        </w:rPr>
      </w:pPr>
      <w:r w:rsidRPr="00C01DE5">
        <w:rPr>
          <w:rFonts w:ascii="ＭＳ 明朝" w:hAnsi="ＭＳ 明朝" w:hint="eastAsia"/>
          <w:szCs w:val="21"/>
        </w:rPr>
        <w:t xml:space="preserve">　在職中、特に功労があったと認められる社員に対して、退職金に特別功労金を加算して支給することがある。支給額は、その都度その功労の程度を勘案して定める。</w:t>
      </w:r>
    </w:p>
    <w:p w14:paraId="20B1BB76" w14:textId="77777777" w:rsidR="00442376" w:rsidRPr="00C01DE5" w:rsidRDefault="00442376" w:rsidP="00442376">
      <w:pPr>
        <w:rPr>
          <w:rFonts w:ascii="ＭＳ 明朝" w:hAnsi="ＭＳ 明朝"/>
          <w:szCs w:val="21"/>
        </w:rPr>
      </w:pPr>
    </w:p>
    <w:p w14:paraId="5D7167F8" w14:textId="77777777" w:rsidR="00442376" w:rsidRPr="00C01DE5" w:rsidRDefault="00442376" w:rsidP="00442376">
      <w:pPr>
        <w:rPr>
          <w:rFonts w:ascii="ＭＳ 明朝" w:hAnsi="ＭＳ 明朝"/>
          <w:szCs w:val="21"/>
        </w:rPr>
      </w:pPr>
      <w:r w:rsidRPr="00C01DE5">
        <w:rPr>
          <w:rFonts w:ascii="ＭＳ 明朝" w:hAnsi="ＭＳ 明朝" w:hint="eastAsia"/>
          <w:szCs w:val="21"/>
        </w:rPr>
        <w:t>第５条（算出金額の端数処理）</w:t>
      </w:r>
    </w:p>
    <w:p w14:paraId="62AE8795" w14:textId="77777777" w:rsidR="00442376" w:rsidRPr="00C01DE5" w:rsidRDefault="00442376" w:rsidP="00442376">
      <w:pPr>
        <w:rPr>
          <w:rFonts w:ascii="ＭＳ 明朝" w:hAnsi="ＭＳ 明朝"/>
          <w:szCs w:val="21"/>
        </w:rPr>
      </w:pPr>
      <w:r w:rsidRPr="00C01DE5">
        <w:rPr>
          <w:rFonts w:ascii="ＭＳ 明朝" w:hAnsi="ＭＳ 明朝" w:hint="eastAsia"/>
          <w:szCs w:val="21"/>
        </w:rPr>
        <w:t xml:space="preserve">　この規程による退職金の算出金額に1,000円未満の端数を生じたときは、これを1,000円に切り上げる。</w:t>
      </w:r>
    </w:p>
    <w:p w14:paraId="5C944DF2" w14:textId="77777777" w:rsidR="00442376" w:rsidRPr="00C01DE5" w:rsidRDefault="00442376" w:rsidP="00442376">
      <w:pPr>
        <w:rPr>
          <w:rFonts w:ascii="ＭＳ 明朝" w:hAnsi="ＭＳ 明朝"/>
          <w:szCs w:val="21"/>
        </w:rPr>
      </w:pPr>
    </w:p>
    <w:p w14:paraId="407F2F8E" w14:textId="77777777" w:rsidR="00442376" w:rsidRPr="00C01DE5" w:rsidRDefault="00442376" w:rsidP="00442376">
      <w:pPr>
        <w:rPr>
          <w:rFonts w:ascii="ＭＳ 明朝" w:hAnsi="ＭＳ 明朝"/>
          <w:szCs w:val="21"/>
        </w:rPr>
      </w:pPr>
      <w:r w:rsidRPr="00C01DE5">
        <w:rPr>
          <w:rFonts w:ascii="ＭＳ 明朝" w:hAnsi="ＭＳ 明朝" w:hint="eastAsia"/>
          <w:szCs w:val="21"/>
        </w:rPr>
        <w:t>第６条（控除）</w:t>
      </w:r>
    </w:p>
    <w:p w14:paraId="6A5030FA" w14:textId="77777777" w:rsidR="00442376" w:rsidRPr="00C01DE5" w:rsidRDefault="00442376" w:rsidP="00442376">
      <w:pPr>
        <w:rPr>
          <w:rFonts w:ascii="ＭＳ 明朝" w:hAnsi="ＭＳ 明朝"/>
          <w:szCs w:val="21"/>
        </w:rPr>
      </w:pPr>
      <w:r w:rsidRPr="00C01DE5">
        <w:rPr>
          <w:rFonts w:ascii="ＭＳ 明朝" w:hAnsi="ＭＳ 明朝" w:hint="eastAsia"/>
          <w:szCs w:val="21"/>
        </w:rPr>
        <w:t xml:space="preserve">　退職金の支給に際しては、法令に定めるほか、支給を受ける者が会社に対して負う債務を控除する。</w:t>
      </w:r>
    </w:p>
    <w:p w14:paraId="2173D138" w14:textId="77777777" w:rsidR="00442376" w:rsidRPr="00C01DE5" w:rsidRDefault="00442376" w:rsidP="00442376">
      <w:pPr>
        <w:rPr>
          <w:rFonts w:ascii="ＭＳ 明朝" w:hAnsi="ＭＳ 明朝"/>
          <w:szCs w:val="21"/>
        </w:rPr>
      </w:pPr>
    </w:p>
    <w:p w14:paraId="732E287C" w14:textId="77777777" w:rsidR="00442376" w:rsidRPr="00C01DE5" w:rsidRDefault="00B141ED" w:rsidP="00442376">
      <w:pPr>
        <w:rPr>
          <w:rFonts w:ascii="ＭＳ 明朝" w:hAnsi="ＭＳ 明朝"/>
          <w:szCs w:val="21"/>
        </w:rPr>
      </w:pPr>
      <w:r w:rsidRPr="00C01DE5">
        <w:rPr>
          <w:rFonts w:ascii="ＭＳ 明朝" w:hAnsi="ＭＳ 明朝" w:hint="eastAsia"/>
          <w:szCs w:val="21"/>
        </w:rPr>
        <w:t>第７条（支払の時期およ</w:t>
      </w:r>
      <w:r w:rsidR="00442376" w:rsidRPr="00C01DE5">
        <w:rPr>
          <w:rFonts w:ascii="ＭＳ 明朝" w:hAnsi="ＭＳ 明朝" w:hint="eastAsia"/>
          <w:szCs w:val="21"/>
        </w:rPr>
        <w:t>び方法）</w:t>
      </w:r>
    </w:p>
    <w:p w14:paraId="4CD40067" w14:textId="77777777" w:rsidR="00442376" w:rsidRPr="00C01DE5" w:rsidRDefault="00442376" w:rsidP="00442376">
      <w:pPr>
        <w:rPr>
          <w:rFonts w:ascii="ＭＳ 明朝" w:hAnsi="ＭＳ 明朝"/>
          <w:szCs w:val="21"/>
        </w:rPr>
      </w:pPr>
      <w:r w:rsidRPr="00C01DE5">
        <w:rPr>
          <w:rFonts w:ascii="ＭＳ 明朝" w:hAnsi="ＭＳ 明朝" w:hint="eastAsia"/>
          <w:szCs w:val="21"/>
        </w:rPr>
        <w:t xml:space="preserve">　退職金は、退職または解雇の日から30日以内に通貨で直接、支給対象者にその全額を支払う。ただし、その者の同意があ</w:t>
      </w:r>
      <w:r w:rsidR="004F0C32" w:rsidRPr="00C01DE5">
        <w:rPr>
          <w:rFonts w:ascii="ＭＳ 明朝" w:hAnsi="ＭＳ 明朝" w:hint="eastAsia"/>
          <w:szCs w:val="21"/>
        </w:rPr>
        <w:t>る場合は、その指定する金融機関口座への振込みまたは金融機関振出</w:t>
      </w:r>
      <w:r w:rsidRPr="00C01DE5">
        <w:rPr>
          <w:rFonts w:ascii="ＭＳ 明朝" w:hAnsi="ＭＳ 明朝" w:hint="eastAsia"/>
          <w:szCs w:val="21"/>
        </w:rPr>
        <w:t>小切手など</w:t>
      </w:r>
      <w:r w:rsidRPr="00C01DE5">
        <w:rPr>
          <w:rFonts w:ascii="ＭＳ 明朝" w:hAnsi="ＭＳ 明朝" w:hint="eastAsia"/>
          <w:szCs w:val="21"/>
        </w:rPr>
        <w:lastRenderedPageBreak/>
        <w:t>の方法により支払う。</w:t>
      </w:r>
    </w:p>
    <w:p w14:paraId="7C2043DC" w14:textId="77777777" w:rsidR="00442376" w:rsidRPr="00C01DE5" w:rsidRDefault="00442376" w:rsidP="00442376">
      <w:pPr>
        <w:rPr>
          <w:rFonts w:ascii="ＭＳ 明朝" w:hAnsi="ＭＳ 明朝"/>
          <w:szCs w:val="21"/>
        </w:rPr>
      </w:pPr>
    </w:p>
    <w:p w14:paraId="7CD843F5" w14:textId="77777777" w:rsidR="00442376" w:rsidRPr="00C01DE5" w:rsidRDefault="00442376" w:rsidP="00442376">
      <w:pPr>
        <w:rPr>
          <w:rFonts w:ascii="ＭＳ 明朝" w:hAnsi="ＭＳ 明朝"/>
          <w:szCs w:val="21"/>
        </w:rPr>
      </w:pPr>
      <w:r w:rsidRPr="00C01DE5">
        <w:rPr>
          <w:rFonts w:ascii="ＭＳ 明朝" w:hAnsi="ＭＳ 明朝" w:hint="eastAsia"/>
          <w:szCs w:val="21"/>
        </w:rPr>
        <w:t>第８条（遺族の範囲および順位）</w:t>
      </w:r>
    </w:p>
    <w:p w14:paraId="0FB403B8" w14:textId="77777777" w:rsidR="00442376" w:rsidRPr="00C01DE5" w:rsidRDefault="00442376" w:rsidP="00442376">
      <w:pPr>
        <w:rPr>
          <w:rFonts w:ascii="ＭＳ 明朝" w:hAnsi="ＭＳ 明朝"/>
          <w:szCs w:val="21"/>
        </w:rPr>
      </w:pPr>
      <w:r w:rsidRPr="00C01DE5">
        <w:rPr>
          <w:rFonts w:ascii="ＭＳ 明朝" w:hAnsi="ＭＳ 明朝" w:hint="eastAsia"/>
          <w:szCs w:val="21"/>
        </w:rPr>
        <w:t xml:space="preserve">　本人死亡の</w:t>
      </w:r>
      <w:r w:rsidR="00B141ED" w:rsidRPr="00C01DE5">
        <w:rPr>
          <w:rFonts w:ascii="ＭＳ 明朝" w:hAnsi="ＭＳ 明朝" w:hint="eastAsia"/>
          <w:szCs w:val="21"/>
        </w:rPr>
        <w:t>ときの退職金を受ける遺族の範囲および順位は、労働基準法施行規則</w:t>
      </w:r>
      <w:r w:rsidRPr="00C01DE5">
        <w:rPr>
          <w:rFonts w:ascii="ＭＳ 明朝" w:hAnsi="ＭＳ 明朝" w:hint="eastAsia"/>
          <w:szCs w:val="21"/>
        </w:rPr>
        <w:t>第42条から第45条までに定めるところによる。</w:t>
      </w:r>
    </w:p>
    <w:p w14:paraId="07FF6B1C" w14:textId="77777777" w:rsidR="00442376" w:rsidRPr="00C01DE5" w:rsidRDefault="00442376" w:rsidP="00442376">
      <w:pPr>
        <w:rPr>
          <w:rFonts w:ascii="ＭＳ 明朝" w:hAnsi="ＭＳ 明朝"/>
          <w:szCs w:val="21"/>
        </w:rPr>
      </w:pPr>
    </w:p>
    <w:p w14:paraId="6CBCCCAA" w14:textId="77777777" w:rsidR="00442376" w:rsidRPr="00C01DE5" w:rsidRDefault="00442376" w:rsidP="00442376">
      <w:pPr>
        <w:rPr>
          <w:rFonts w:ascii="ＭＳ 明朝" w:hAnsi="ＭＳ 明朝"/>
          <w:szCs w:val="21"/>
        </w:rPr>
      </w:pPr>
      <w:r w:rsidRPr="00C01DE5">
        <w:rPr>
          <w:rFonts w:ascii="ＭＳ 明朝" w:hAnsi="ＭＳ 明朝" w:hint="eastAsia"/>
          <w:szCs w:val="21"/>
        </w:rPr>
        <w:t>第９条（退職金の不支給）</w:t>
      </w:r>
    </w:p>
    <w:p w14:paraId="22047824" w14:textId="77777777" w:rsidR="00442376" w:rsidRPr="00C01DE5" w:rsidRDefault="00B141ED" w:rsidP="00DD15B1">
      <w:pPr>
        <w:numPr>
          <w:ilvl w:val="0"/>
          <w:numId w:val="7"/>
        </w:numPr>
        <w:rPr>
          <w:rFonts w:ascii="ＭＳ 明朝" w:hAnsi="ＭＳ 明朝"/>
          <w:szCs w:val="21"/>
        </w:rPr>
      </w:pPr>
      <w:r w:rsidRPr="00C01DE5">
        <w:rPr>
          <w:rFonts w:ascii="ＭＳ 明朝" w:hAnsi="ＭＳ 明朝" w:hint="eastAsia"/>
          <w:szCs w:val="21"/>
        </w:rPr>
        <w:t>以下</w:t>
      </w:r>
      <w:r w:rsidR="00442376" w:rsidRPr="00C01DE5">
        <w:rPr>
          <w:rFonts w:ascii="ＭＳ 明朝" w:hAnsi="ＭＳ 明朝" w:hint="eastAsia"/>
          <w:szCs w:val="21"/>
        </w:rPr>
        <w:t>の各号</w:t>
      </w:r>
      <w:r w:rsidRPr="00C01DE5">
        <w:rPr>
          <w:rFonts w:ascii="ＭＳ 明朝" w:hAnsi="ＭＳ 明朝" w:hint="eastAsia"/>
          <w:szCs w:val="21"/>
        </w:rPr>
        <w:t>の一に該当する者には、退職金を支給しない。ただし、事情により第２</w:t>
      </w:r>
      <w:r w:rsidR="00442376" w:rsidRPr="00C01DE5">
        <w:rPr>
          <w:rFonts w:ascii="ＭＳ 明朝" w:hAnsi="ＭＳ 明朝" w:hint="eastAsia"/>
          <w:szCs w:val="21"/>
        </w:rPr>
        <w:t>条に規定する自己都合退職金支給額に相当する退職金を支給することがある。</w:t>
      </w:r>
    </w:p>
    <w:p w14:paraId="2081C397" w14:textId="77777777" w:rsidR="00442376" w:rsidRPr="00C01DE5" w:rsidRDefault="00442376" w:rsidP="00DD15B1">
      <w:pPr>
        <w:numPr>
          <w:ilvl w:val="1"/>
          <w:numId w:val="7"/>
        </w:numPr>
        <w:rPr>
          <w:rFonts w:ascii="ＭＳ 明朝" w:hAnsi="ＭＳ 明朝"/>
          <w:szCs w:val="21"/>
        </w:rPr>
      </w:pPr>
      <w:r w:rsidRPr="00C01DE5">
        <w:rPr>
          <w:rFonts w:ascii="ＭＳ 明朝" w:hAnsi="ＭＳ 明朝" w:hint="eastAsia"/>
          <w:szCs w:val="21"/>
        </w:rPr>
        <w:t>就業規則に定める懲戒規定に基づき懲戒解雇された者</w:t>
      </w:r>
    </w:p>
    <w:p w14:paraId="2D392869" w14:textId="77777777" w:rsidR="00442376" w:rsidRPr="00C01DE5" w:rsidRDefault="00442376" w:rsidP="00DD15B1">
      <w:pPr>
        <w:numPr>
          <w:ilvl w:val="1"/>
          <w:numId w:val="7"/>
        </w:numPr>
        <w:rPr>
          <w:rFonts w:ascii="ＭＳ 明朝" w:hAnsi="ＭＳ 明朝"/>
          <w:szCs w:val="21"/>
        </w:rPr>
      </w:pPr>
      <w:r w:rsidRPr="00C01DE5">
        <w:rPr>
          <w:rFonts w:ascii="ＭＳ 明朝" w:hAnsi="ＭＳ 明朝" w:hint="eastAsia"/>
          <w:szCs w:val="21"/>
        </w:rPr>
        <w:t>退職後、支給日までの間において在職中の行為につき懲戒解雇に相当する事由が発見された者</w:t>
      </w:r>
    </w:p>
    <w:p w14:paraId="04D01299" w14:textId="77777777" w:rsidR="00442376" w:rsidRPr="00C01DE5" w:rsidRDefault="00442376" w:rsidP="00DD15B1">
      <w:pPr>
        <w:numPr>
          <w:ilvl w:val="0"/>
          <w:numId w:val="7"/>
        </w:numPr>
        <w:rPr>
          <w:rFonts w:ascii="ＭＳ 明朝" w:hAnsi="ＭＳ 明朝"/>
          <w:szCs w:val="21"/>
        </w:rPr>
      </w:pPr>
      <w:r w:rsidRPr="00C01DE5">
        <w:rPr>
          <w:rFonts w:ascii="ＭＳ 明朝" w:hAnsi="ＭＳ 明朝" w:hint="eastAsia"/>
          <w:szCs w:val="21"/>
        </w:rPr>
        <w:t>退職金の支給後に前項第２号に該当する事実が発見された場合は、会社は支給した退職金の返還を当該社員であった者または前条の遺族に求めることができる。</w:t>
      </w:r>
    </w:p>
    <w:p w14:paraId="3D6631E0" w14:textId="77777777" w:rsidR="00442376" w:rsidRPr="00C01DE5" w:rsidRDefault="00442376" w:rsidP="00442376">
      <w:pPr>
        <w:rPr>
          <w:rFonts w:ascii="ＭＳ 明朝" w:hAnsi="ＭＳ 明朝"/>
          <w:szCs w:val="21"/>
        </w:rPr>
      </w:pPr>
    </w:p>
    <w:p w14:paraId="1494445B" w14:textId="77777777" w:rsidR="00442376" w:rsidRPr="00C01DE5" w:rsidRDefault="00442376" w:rsidP="00442376">
      <w:pPr>
        <w:rPr>
          <w:rFonts w:ascii="ＭＳ 明朝" w:hAnsi="ＭＳ 明朝"/>
          <w:szCs w:val="21"/>
        </w:rPr>
      </w:pPr>
      <w:r w:rsidRPr="00C01DE5">
        <w:rPr>
          <w:rFonts w:ascii="ＭＳ 明朝" w:hAnsi="ＭＳ 明朝" w:hint="eastAsia"/>
          <w:szCs w:val="21"/>
        </w:rPr>
        <w:t>第10条（社外業務に従事した場合の併給の調整）</w:t>
      </w:r>
    </w:p>
    <w:p w14:paraId="170F12B4" w14:textId="77777777" w:rsidR="00442376" w:rsidRPr="00C01DE5" w:rsidRDefault="00442376" w:rsidP="00442376">
      <w:pPr>
        <w:rPr>
          <w:rFonts w:ascii="ＭＳ 明朝" w:hAnsi="ＭＳ 明朝"/>
          <w:szCs w:val="21"/>
        </w:rPr>
      </w:pPr>
      <w:r w:rsidRPr="00C01DE5">
        <w:rPr>
          <w:rFonts w:ascii="ＭＳ 明朝" w:hAnsi="ＭＳ 明朝" w:hint="eastAsia"/>
          <w:szCs w:val="21"/>
        </w:rPr>
        <w:t xml:space="preserve">　出向等社命により社員が社外業務に従事し、他社より退職金に相当する給付を受けた場合には、その者の退職金は、この規程により算定された退職金から当該給付に相当する額を控除して支給する。　</w:t>
      </w:r>
    </w:p>
    <w:p w14:paraId="384D4D58" w14:textId="77777777" w:rsidR="00442376" w:rsidRPr="00C01DE5" w:rsidRDefault="00442376" w:rsidP="00442376">
      <w:pPr>
        <w:rPr>
          <w:rFonts w:ascii="ＭＳ 明朝" w:hAnsi="ＭＳ 明朝"/>
          <w:szCs w:val="21"/>
        </w:rPr>
      </w:pPr>
    </w:p>
    <w:p w14:paraId="089D0D87" w14:textId="77777777" w:rsidR="00442376" w:rsidRPr="00C01DE5" w:rsidRDefault="00442376" w:rsidP="00442376">
      <w:pPr>
        <w:rPr>
          <w:rFonts w:ascii="ＭＳ 明朝" w:hAnsi="ＭＳ 明朝"/>
          <w:szCs w:val="21"/>
        </w:rPr>
      </w:pPr>
      <w:r w:rsidRPr="00C01DE5">
        <w:rPr>
          <w:rFonts w:ascii="ＭＳ 明朝" w:hAnsi="ＭＳ 明朝" w:hint="eastAsia"/>
          <w:szCs w:val="21"/>
        </w:rPr>
        <w:t>第11条（外部積立による退職金の支給）</w:t>
      </w:r>
    </w:p>
    <w:p w14:paraId="0C1C9E62" w14:textId="77777777" w:rsidR="00442376" w:rsidRPr="00C01DE5" w:rsidRDefault="00442376" w:rsidP="00442376">
      <w:pPr>
        <w:rPr>
          <w:rFonts w:ascii="ＭＳ 明朝" w:hAnsi="ＭＳ 明朝"/>
          <w:szCs w:val="21"/>
        </w:rPr>
      </w:pPr>
      <w:r w:rsidRPr="00C01DE5">
        <w:rPr>
          <w:rFonts w:ascii="ＭＳ 明朝" w:hAnsi="ＭＳ 明朝" w:hint="eastAsia"/>
          <w:szCs w:val="21"/>
        </w:rPr>
        <w:t xml:space="preserve">　会社が、</w:t>
      </w:r>
      <w:r w:rsidR="003A2EE4" w:rsidRPr="00C01DE5">
        <w:rPr>
          <w:rFonts w:ascii="ＭＳ 明朝" w:hAnsi="ＭＳ 明朝" w:hint="eastAsia"/>
          <w:szCs w:val="21"/>
        </w:rPr>
        <w:t>中小企業退職金共済制度</w:t>
      </w:r>
      <w:r w:rsidRPr="00C01DE5">
        <w:rPr>
          <w:rFonts w:ascii="ＭＳ 明朝" w:hAnsi="ＭＳ 明朝" w:hint="eastAsia"/>
          <w:szCs w:val="21"/>
        </w:rPr>
        <w:t>など外部機関において積み立てを行っている場合は、当該外部機関から支給される退職金は、会社が直接本人に支給したものとみなし、第</w:t>
      </w:r>
      <w:r w:rsidR="003A2EE4" w:rsidRPr="00C01DE5">
        <w:rPr>
          <w:rFonts w:ascii="ＭＳ 明朝" w:hAnsi="ＭＳ 明朝" w:hint="eastAsia"/>
          <w:szCs w:val="21"/>
        </w:rPr>
        <w:t>２</w:t>
      </w:r>
      <w:r w:rsidRPr="00C01DE5">
        <w:rPr>
          <w:rFonts w:ascii="ＭＳ 明朝" w:hAnsi="ＭＳ 明朝" w:hint="eastAsia"/>
          <w:szCs w:val="21"/>
        </w:rPr>
        <w:t>条に規定する算定方法により会社から直接支給する退職金は、当該外部機関から支給される退職金の額を控除した額とする。</w:t>
      </w:r>
    </w:p>
    <w:p w14:paraId="40F4BAC4" w14:textId="77777777" w:rsidR="00442376" w:rsidRPr="00C01DE5" w:rsidRDefault="00442376" w:rsidP="00442376">
      <w:pPr>
        <w:rPr>
          <w:rFonts w:ascii="ＭＳ 明朝" w:hAnsi="ＭＳ 明朝"/>
          <w:szCs w:val="21"/>
        </w:rPr>
      </w:pPr>
    </w:p>
    <w:p w14:paraId="07ADCEA4" w14:textId="77777777" w:rsidR="00442376" w:rsidRPr="00C01DE5" w:rsidRDefault="00442376" w:rsidP="00442376">
      <w:pPr>
        <w:rPr>
          <w:rFonts w:ascii="ＭＳ 明朝" w:hAnsi="ＭＳ 明朝"/>
          <w:szCs w:val="21"/>
        </w:rPr>
      </w:pPr>
      <w:r w:rsidRPr="00C01DE5">
        <w:rPr>
          <w:rFonts w:ascii="ＭＳ 明朝" w:hAnsi="ＭＳ 明朝" w:hint="eastAsia"/>
          <w:szCs w:val="21"/>
        </w:rPr>
        <w:t>第12条（改定）</w:t>
      </w:r>
    </w:p>
    <w:p w14:paraId="31DD3076" w14:textId="77777777" w:rsidR="00442376" w:rsidRPr="00C01DE5" w:rsidRDefault="00442376" w:rsidP="00442376">
      <w:pPr>
        <w:rPr>
          <w:rFonts w:ascii="ＭＳ 明朝" w:hAnsi="ＭＳ 明朝"/>
          <w:szCs w:val="21"/>
        </w:rPr>
      </w:pPr>
      <w:r w:rsidRPr="00C01DE5">
        <w:rPr>
          <w:rFonts w:ascii="ＭＳ 明朝" w:hAnsi="ＭＳ 明朝" w:hint="eastAsia"/>
          <w:szCs w:val="21"/>
        </w:rPr>
        <w:t xml:space="preserve">　この規程は会社の経営状況および社会情勢の変化等により必要と認めたときは、支給条件・支給水準を見直すことがある。</w:t>
      </w:r>
    </w:p>
    <w:p w14:paraId="0D98F244" w14:textId="77777777" w:rsidR="00442376" w:rsidRPr="00C01DE5" w:rsidRDefault="00442376" w:rsidP="00442376">
      <w:pPr>
        <w:rPr>
          <w:rFonts w:ascii="ＭＳ 明朝" w:hAnsi="ＭＳ 明朝"/>
          <w:szCs w:val="21"/>
        </w:rPr>
      </w:pPr>
    </w:p>
    <w:p w14:paraId="3F92D48C" w14:textId="77777777" w:rsidR="00DD15B1" w:rsidRPr="00C01DE5" w:rsidRDefault="00DD15B1" w:rsidP="00442376">
      <w:pPr>
        <w:rPr>
          <w:rFonts w:ascii="ＭＳ 明朝" w:hAnsi="ＭＳ 明朝"/>
          <w:szCs w:val="21"/>
        </w:rPr>
      </w:pPr>
    </w:p>
    <w:p w14:paraId="7EF0E163" w14:textId="77777777" w:rsidR="00442376" w:rsidRPr="00C01DE5" w:rsidRDefault="00442376" w:rsidP="003A2EE4">
      <w:pPr>
        <w:jc w:val="center"/>
        <w:rPr>
          <w:rFonts w:ascii="ＭＳ 明朝" w:hAnsi="ＭＳ 明朝"/>
          <w:szCs w:val="21"/>
        </w:rPr>
      </w:pPr>
      <w:r w:rsidRPr="00C01DE5">
        <w:rPr>
          <w:rFonts w:ascii="ＭＳ 明朝" w:hAnsi="ＭＳ 明朝" w:hint="eastAsia"/>
          <w:szCs w:val="21"/>
        </w:rPr>
        <w:t>付　　　則</w:t>
      </w:r>
    </w:p>
    <w:p w14:paraId="7A038DB2" w14:textId="77777777" w:rsidR="00442376" w:rsidRPr="00C01DE5" w:rsidRDefault="00442376" w:rsidP="00442376">
      <w:pPr>
        <w:rPr>
          <w:rFonts w:ascii="ＭＳ 明朝" w:hAnsi="ＭＳ 明朝"/>
          <w:szCs w:val="21"/>
        </w:rPr>
      </w:pPr>
    </w:p>
    <w:p w14:paraId="755FD3E1" w14:textId="08CE45BD" w:rsidR="00442376" w:rsidRPr="00C01DE5" w:rsidRDefault="003A2EE4" w:rsidP="003A2EE4">
      <w:pPr>
        <w:jc w:val="center"/>
        <w:rPr>
          <w:rFonts w:ascii="ＭＳ 明朝" w:hAnsi="ＭＳ 明朝"/>
          <w:szCs w:val="21"/>
        </w:rPr>
      </w:pPr>
      <w:r w:rsidRPr="00C01DE5">
        <w:rPr>
          <w:rFonts w:ascii="ＭＳ 明朝" w:hAnsi="ＭＳ 明朝" w:hint="eastAsia"/>
          <w:szCs w:val="21"/>
        </w:rPr>
        <w:t>この規程は、　　年　　月　　日から施行</w:t>
      </w:r>
      <w:r w:rsidR="00442376" w:rsidRPr="00C01DE5">
        <w:rPr>
          <w:rFonts w:ascii="ＭＳ 明朝" w:hAnsi="ＭＳ 明朝" w:hint="eastAsia"/>
          <w:szCs w:val="21"/>
        </w:rPr>
        <w:t>する。</w:t>
      </w:r>
    </w:p>
    <w:p w14:paraId="7850666E" w14:textId="77777777" w:rsidR="003A2EE4" w:rsidRPr="00C01DE5" w:rsidRDefault="003A2EE4" w:rsidP="00442376">
      <w:pPr>
        <w:rPr>
          <w:rFonts w:ascii="ＭＳ 明朝" w:hAnsi="ＭＳ 明朝"/>
          <w:szCs w:val="21"/>
        </w:rPr>
      </w:pPr>
    </w:p>
    <w:p w14:paraId="3F76885E" w14:textId="77777777" w:rsidR="003A2EE4" w:rsidRPr="00C01DE5" w:rsidRDefault="003A2EE4" w:rsidP="00442376">
      <w:pPr>
        <w:rPr>
          <w:rFonts w:ascii="ＭＳ 明朝" w:hAnsi="ＭＳ 明朝"/>
          <w:szCs w:val="21"/>
        </w:rPr>
      </w:pPr>
    </w:p>
    <w:p w14:paraId="415A421C" w14:textId="77777777" w:rsidR="003A2EE4" w:rsidRPr="00C01DE5" w:rsidRDefault="003A2EE4" w:rsidP="00442376">
      <w:pPr>
        <w:rPr>
          <w:rFonts w:ascii="ＭＳ 明朝" w:hAnsi="ＭＳ 明朝"/>
          <w:szCs w:val="21"/>
        </w:rPr>
      </w:pPr>
    </w:p>
    <w:p w14:paraId="3EA6FC58" w14:textId="77777777" w:rsidR="003A2EE4" w:rsidRPr="00C01DE5" w:rsidRDefault="003A2EE4" w:rsidP="00442376">
      <w:pPr>
        <w:rPr>
          <w:rFonts w:ascii="ＭＳ 明朝" w:hAnsi="ＭＳ 明朝"/>
          <w:szCs w:val="21"/>
        </w:rPr>
      </w:pPr>
    </w:p>
    <w:p w14:paraId="272BA372" w14:textId="77777777" w:rsidR="003A2EE4" w:rsidRPr="00C01DE5" w:rsidRDefault="003A2EE4" w:rsidP="00442376">
      <w:pPr>
        <w:rPr>
          <w:rFonts w:ascii="ＭＳ 明朝" w:hAnsi="ＭＳ 明朝"/>
          <w:szCs w:val="21"/>
        </w:rPr>
      </w:pPr>
    </w:p>
    <w:p w14:paraId="502A2055" w14:textId="77777777" w:rsidR="003A2EE4" w:rsidRPr="00C01DE5" w:rsidRDefault="003A2EE4" w:rsidP="00442376">
      <w:pPr>
        <w:rPr>
          <w:rFonts w:ascii="ＭＳ 明朝" w:hAnsi="ＭＳ 明朝"/>
          <w:szCs w:val="21"/>
        </w:rPr>
      </w:pPr>
    </w:p>
    <w:p w14:paraId="7B274780" w14:textId="77777777" w:rsidR="00442376" w:rsidRPr="00C01DE5" w:rsidRDefault="00DD15B1" w:rsidP="00442376">
      <w:pPr>
        <w:rPr>
          <w:rFonts w:ascii="ＭＳ 明朝" w:hAnsi="ＭＳ 明朝"/>
          <w:szCs w:val="21"/>
        </w:rPr>
      </w:pPr>
      <w:r w:rsidRPr="00C01DE5">
        <w:rPr>
          <w:rFonts w:ascii="ＭＳ 明朝" w:hAnsi="ＭＳ 明朝"/>
          <w:szCs w:val="21"/>
        </w:rPr>
        <w:br w:type="page"/>
      </w:r>
      <w:r w:rsidR="00442376" w:rsidRPr="00C01DE5">
        <w:rPr>
          <w:rFonts w:ascii="ＭＳ 明朝" w:hAnsi="ＭＳ 明朝" w:hint="eastAsia"/>
          <w:szCs w:val="21"/>
        </w:rPr>
        <w:lastRenderedPageBreak/>
        <w:t>別表　基本退職金支給率表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190"/>
        <w:gridCol w:w="1190"/>
        <w:gridCol w:w="1190"/>
        <w:gridCol w:w="1190"/>
        <w:gridCol w:w="1190"/>
      </w:tblGrid>
      <w:tr w:rsidR="003A2EE4" w:rsidRPr="00C01DE5" w14:paraId="0ED4B0FB" w14:textId="77777777" w:rsidTr="00C01DE5">
        <w:tc>
          <w:tcPr>
            <w:tcW w:w="1190" w:type="dxa"/>
            <w:shd w:val="clear" w:color="auto" w:fill="auto"/>
          </w:tcPr>
          <w:p w14:paraId="2CEEE58C"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勤続年数</w:t>
            </w:r>
          </w:p>
        </w:tc>
        <w:tc>
          <w:tcPr>
            <w:tcW w:w="1190" w:type="dxa"/>
            <w:shd w:val="clear" w:color="auto" w:fill="auto"/>
          </w:tcPr>
          <w:p w14:paraId="63E90300"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甲</w:t>
            </w:r>
          </w:p>
        </w:tc>
        <w:tc>
          <w:tcPr>
            <w:tcW w:w="1190" w:type="dxa"/>
            <w:shd w:val="clear" w:color="auto" w:fill="auto"/>
          </w:tcPr>
          <w:p w14:paraId="7D24FA5A"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乙</w:t>
            </w:r>
          </w:p>
        </w:tc>
        <w:tc>
          <w:tcPr>
            <w:tcW w:w="1190" w:type="dxa"/>
            <w:shd w:val="clear" w:color="auto" w:fill="auto"/>
          </w:tcPr>
          <w:p w14:paraId="0EA5495B"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勤続年数</w:t>
            </w:r>
          </w:p>
        </w:tc>
        <w:tc>
          <w:tcPr>
            <w:tcW w:w="1190" w:type="dxa"/>
            <w:shd w:val="clear" w:color="auto" w:fill="auto"/>
          </w:tcPr>
          <w:p w14:paraId="75FBE8DE"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甲</w:t>
            </w:r>
          </w:p>
        </w:tc>
        <w:tc>
          <w:tcPr>
            <w:tcW w:w="1190" w:type="dxa"/>
            <w:shd w:val="clear" w:color="auto" w:fill="auto"/>
          </w:tcPr>
          <w:p w14:paraId="5C21916C"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乙</w:t>
            </w:r>
          </w:p>
        </w:tc>
      </w:tr>
      <w:tr w:rsidR="003A2EE4" w:rsidRPr="00C01DE5" w14:paraId="59E90B31" w14:textId="77777777" w:rsidTr="00C01DE5">
        <w:tc>
          <w:tcPr>
            <w:tcW w:w="1190" w:type="dxa"/>
            <w:shd w:val="clear" w:color="auto" w:fill="auto"/>
          </w:tcPr>
          <w:p w14:paraId="1096515F"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1</w:t>
            </w:r>
          </w:p>
        </w:tc>
        <w:tc>
          <w:tcPr>
            <w:tcW w:w="1190" w:type="dxa"/>
            <w:shd w:val="clear" w:color="auto" w:fill="auto"/>
          </w:tcPr>
          <w:p w14:paraId="71BC6839" w14:textId="77777777" w:rsidR="003A2EE4" w:rsidRPr="00C01DE5" w:rsidRDefault="003A2EE4" w:rsidP="00C01DE5">
            <w:pPr>
              <w:jc w:val="center"/>
              <w:rPr>
                <w:rFonts w:ascii="ＭＳ 明朝" w:hAnsi="ＭＳ 明朝"/>
                <w:szCs w:val="21"/>
              </w:rPr>
            </w:pPr>
          </w:p>
        </w:tc>
        <w:tc>
          <w:tcPr>
            <w:tcW w:w="1190" w:type="dxa"/>
            <w:shd w:val="clear" w:color="auto" w:fill="auto"/>
          </w:tcPr>
          <w:p w14:paraId="63F7542E" w14:textId="77777777" w:rsidR="003A2EE4" w:rsidRPr="00C01DE5" w:rsidRDefault="003A2EE4" w:rsidP="00C01DE5">
            <w:pPr>
              <w:jc w:val="center"/>
              <w:rPr>
                <w:rFonts w:ascii="ＭＳ 明朝" w:hAnsi="ＭＳ 明朝"/>
                <w:szCs w:val="21"/>
              </w:rPr>
            </w:pPr>
          </w:p>
        </w:tc>
        <w:tc>
          <w:tcPr>
            <w:tcW w:w="1190" w:type="dxa"/>
            <w:shd w:val="clear" w:color="auto" w:fill="auto"/>
          </w:tcPr>
          <w:p w14:paraId="2265641F"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22</w:t>
            </w:r>
          </w:p>
        </w:tc>
        <w:tc>
          <w:tcPr>
            <w:tcW w:w="1190" w:type="dxa"/>
            <w:shd w:val="clear" w:color="auto" w:fill="auto"/>
          </w:tcPr>
          <w:p w14:paraId="26BEB2F5" w14:textId="77777777" w:rsidR="003A2EE4" w:rsidRPr="00C01DE5" w:rsidRDefault="003A2EE4" w:rsidP="00C01DE5">
            <w:pPr>
              <w:jc w:val="center"/>
              <w:rPr>
                <w:rFonts w:ascii="ＭＳ 明朝" w:hAnsi="ＭＳ 明朝"/>
                <w:szCs w:val="21"/>
              </w:rPr>
            </w:pPr>
          </w:p>
        </w:tc>
        <w:tc>
          <w:tcPr>
            <w:tcW w:w="1190" w:type="dxa"/>
            <w:shd w:val="clear" w:color="auto" w:fill="auto"/>
          </w:tcPr>
          <w:p w14:paraId="7CE43598" w14:textId="77777777" w:rsidR="003A2EE4" w:rsidRPr="00C01DE5" w:rsidRDefault="003A2EE4" w:rsidP="00C01DE5">
            <w:pPr>
              <w:jc w:val="center"/>
              <w:rPr>
                <w:rFonts w:ascii="ＭＳ 明朝" w:hAnsi="ＭＳ 明朝"/>
                <w:szCs w:val="21"/>
              </w:rPr>
            </w:pPr>
          </w:p>
        </w:tc>
      </w:tr>
      <w:tr w:rsidR="003A2EE4" w:rsidRPr="00C01DE5" w14:paraId="7EEB306B" w14:textId="77777777" w:rsidTr="00C01DE5">
        <w:tc>
          <w:tcPr>
            <w:tcW w:w="1190" w:type="dxa"/>
            <w:shd w:val="clear" w:color="auto" w:fill="auto"/>
          </w:tcPr>
          <w:p w14:paraId="5C5F441F"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2</w:t>
            </w:r>
          </w:p>
        </w:tc>
        <w:tc>
          <w:tcPr>
            <w:tcW w:w="1190" w:type="dxa"/>
            <w:shd w:val="clear" w:color="auto" w:fill="auto"/>
          </w:tcPr>
          <w:p w14:paraId="4DC533A0" w14:textId="77777777" w:rsidR="003A2EE4" w:rsidRPr="00C01DE5" w:rsidRDefault="003A2EE4" w:rsidP="00C01DE5">
            <w:pPr>
              <w:jc w:val="center"/>
              <w:rPr>
                <w:rFonts w:ascii="ＭＳ 明朝" w:hAnsi="ＭＳ 明朝"/>
                <w:szCs w:val="21"/>
              </w:rPr>
            </w:pPr>
          </w:p>
        </w:tc>
        <w:tc>
          <w:tcPr>
            <w:tcW w:w="1190" w:type="dxa"/>
            <w:shd w:val="clear" w:color="auto" w:fill="auto"/>
          </w:tcPr>
          <w:p w14:paraId="215A5D37" w14:textId="77777777" w:rsidR="003A2EE4" w:rsidRPr="00C01DE5" w:rsidRDefault="003A2EE4" w:rsidP="00C01DE5">
            <w:pPr>
              <w:jc w:val="center"/>
              <w:rPr>
                <w:rFonts w:ascii="ＭＳ 明朝" w:hAnsi="ＭＳ 明朝"/>
                <w:szCs w:val="21"/>
              </w:rPr>
            </w:pPr>
          </w:p>
        </w:tc>
        <w:tc>
          <w:tcPr>
            <w:tcW w:w="1190" w:type="dxa"/>
            <w:shd w:val="clear" w:color="auto" w:fill="auto"/>
          </w:tcPr>
          <w:p w14:paraId="22B6C386"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23</w:t>
            </w:r>
          </w:p>
        </w:tc>
        <w:tc>
          <w:tcPr>
            <w:tcW w:w="1190" w:type="dxa"/>
            <w:shd w:val="clear" w:color="auto" w:fill="auto"/>
          </w:tcPr>
          <w:p w14:paraId="5877BC87" w14:textId="77777777" w:rsidR="003A2EE4" w:rsidRPr="00C01DE5" w:rsidRDefault="003A2EE4" w:rsidP="00C01DE5">
            <w:pPr>
              <w:jc w:val="center"/>
              <w:rPr>
                <w:rFonts w:ascii="ＭＳ 明朝" w:hAnsi="ＭＳ 明朝"/>
                <w:szCs w:val="21"/>
              </w:rPr>
            </w:pPr>
          </w:p>
        </w:tc>
        <w:tc>
          <w:tcPr>
            <w:tcW w:w="1190" w:type="dxa"/>
            <w:shd w:val="clear" w:color="auto" w:fill="auto"/>
          </w:tcPr>
          <w:p w14:paraId="04886083" w14:textId="77777777" w:rsidR="003A2EE4" w:rsidRPr="00C01DE5" w:rsidRDefault="003A2EE4" w:rsidP="00C01DE5">
            <w:pPr>
              <w:jc w:val="center"/>
              <w:rPr>
                <w:rFonts w:ascii="ＭＳ 明朝" w:hAnsi="ＭＳ 明朝"/>
                <w:szCs w:val="21"/>
              </w:rPr>
            </w:pPr>
          </w:p>
        </w:tc>
      </w:tr>
      <w:tr w:rsidR="003A2EE4" w:rsidRPr="00C01DE5" w14:paraId="6C4FE5A4" w14:textId="77777777" w:rsidTr="00C01DE5">
        <w:tc>
          <w:tcPr>
            <w:tcW w:w="1190" w:type="dxa"/>
            <w:shd w:val="clear" w:color="auto" w:fill="auto"/>
          </w:tcPr>
          <w:p w14:paraId="1FAD66DE"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3</w:t>
            </w:r>
          </w:p>
        </w:tc>
        <w:tc>
          <w:tcPr>
            <w:tcW w:w="1190" w:type="dxa"/>
            <w:shd w:val="clear" w:color="auto" w:fill="auto"/>
          </w:tcPr>
          <w:p w14:paraId="5A501F00" w14:textId="77777777" w:rsidR="003A2EE4" w:rsidRPr="00C01DE5" w:rsidRDefault="003A2EE4" w:rsidP="00C01DE5">
            <w:pPr>
              <w:jc w:val="center"/>
              <w:rPr>
                <w:rFonts w:ascii="ＭＳ 明朝" w:hAnsi="ＭＳ 明朝"/>
                <w:szCs w:val="21"/>
              </w:rPr>
            </w:pPr>
          </w:p>
        </w:tc>
        <w:tc>
          <w:tcPr>
            <w:tcW w:w="1190" w:type="dxa"/>
            <w:shd w:val="clear" w:color="auto" w:fill="auto"/>
          </w:tcPr>
          <w:p w14:paraId="4EC2205C" w14:textId="77777777" w:rsidR="003A2EE4" w:rsidRPr="00C01DE5" w:rsidRDefault="003A2EE4" w:rsidP="00C01DE5">
            <w:pPr>
              <w:jc w:val="center"/>
              <w:rPr>
                <w:rFonts w:ascii="ＭＳ 明朝" w:hAnsi="ＭＳ 明朝"/>
                <w:szCs w:val="21"/>
              </w:rPr>
            </w:pPr>
          </w:p>
        </w:tc>
        <w:tc>
          <w:tcPr>
            <w:tcW w:w="1190" w:type="dxa"/>
            <w:shd w:val="clear" w:color="auto" w:fill="auto"/>
          </w:tcPr>
          <w:p w14:paraId="08604FB4"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24</w:t>
            </w:r>
          </w:p>
        </w:tc>
        <w:tc>
          <w:tcPr>
            <w:tcW w:w="1190" w:type="dxa"/>
            <w:shd w:val="clear" w:color="auto" w:fill="auto"/>
          </w:tcPr>
          <w:p w14:paraId="71DE5D8A" w14:textId="77777777" w:rsidR="003A2EE4" w:rsidRPr="00C01DE5" w:rsidRDefault="003A2EE4" w:rsidP="00C01DE5">
            <w:pPr>
              <w:jc w:val="center"/>
              <w:rPr>
                <w:rFonts w:ascii="ＭＳ 明朝" w:hAnsi="ＭＳ 明朝"/>
                <w:szCs w:val="21"/>
              </w:rPr>
            </w:pPr>
          </w:p>
        </w:tc>
        <w:tc>
          <w:tcPr>
            <w:tcW w:w="1190" w:type="dxa"/>
            <w:shd w:val="clear" w:color="auto" w:fill="auto"/>
          </w:tcPr>
          <w:p w14:paraId="7AB77D53" w14:textId="77777777" w:rsidR="003A2EE4" w:rsidRPr="00C01DE5" w:rsidRDefault="003A2EE4" w:rsidP="00C01DE5">
            <w:pPr>
              <w:jc w:val="center"/>
              <w:rPr>
                <w:rFonts w:ascii="ＭＳ 明朝" w:hAnsi="ＭＳ 明朝"/>
                <w:szCs w:val="21"/>
              </w:rPr>
            </w:pPr>
          </w:p>
        </w:tc>
      </w:tr>
      <w:tr w:rsidR="003A2EE4" w:rsidRPr="00C01DE5" w14:paraId="012E81BB" w14:textId="77777777" w:rsidTr="00C01DE5">
        <w:tc>
          <w:tcPr>
            <w:tcW w:w="1190" w:type="dxa"/>
            <w:shd w:val="clear" w:color="auto" w:fill="auto"/>
          </w:tcPr>
          <w:p w14:paraId="5029B498"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4</w:t>
            </w:r>
          </w:p>
        </w:tc>
        <w:tc>
          <w:tcPr>
            <w:tcW w:w="1190" w:type="dxa"/>
            <w:shd w:val="clear" w:color="auto" w:fill="auto"/>
          </w:tcPr>
          <w:p w14:paraId="6B021A56" w14:textId="77777777" w:rsidR="003A2EE4" w:rsidRPr="00C01DE5" w:rsidRDefault="003A2EE4" w:rsidP="00C01DE5">
            <w:pPr>
              <w:jc w:val="center"/>
              <w:rPr>
                <w:rFonts w:ascii="ＭＳ 明朝" w:hAnsi="ＭＳ 明朝"/>
                <w:szCs w:val="21"/>
              </w:rPr>
            </w:pPr>
          </w:p>
        </w:tc>
        <w:tc>
          <w:tcPr>
            <w:tcW w:w="1190" w:type="dxa"/>
            <w:shd w:val="clear" w:color="auto" w:fill="auto"/>
          </w:tcPr>
          <w:p w14:paraId="4AB93D64" w14:textId="77777777" w:rsidR="003A2EE4" w:rsidRPr="00C01DE5" w:rsidRDefault="003A2EE4" w:rsidP="00C01DE5">
            <w:pPr>
              <w:jc w:val="center"/>
              <w:rPr>
                <w:rFonts w:ascii="ＭＳ 明朝" w:hAnsi="ＭＳ 明朝"/>
                <w:szCs w:val="21"/>
              </w:rPr>
            </w:pPr>
          </w:p>
        </w:tc>
        <w:tc>
          <w:tcPr>
            <w:tcW w:w="1190" w:type="dxa"/>
            <w:shd w:val="clear" w:color="auto" w:fill="auto"/>
          </w:tcPr>
          <w:p w14:paraId="3F7511C0"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25</w:t>
            </w:r>
          </w:p>
        </w:tc>
        <w:tc>
          <w:tcPr>
            <w:tcW w:w="1190" w:type="dxa"/>
            <w:shd w:val="clear" w:color="auto" w:fill="auto"/>
          </w:tcPr>
          <w:p w14:paraId="0936C639" w14:textId="77777777" w:rsidR="003A2EE4" w:rsidRPr="00C01DE5" w:rsidRDefault="003A2EE4" w:rsidP="00C01DE5">
            <w:pPr>
              <w:jc w:val="center"/>
              <w:rPr>
                <w:rFonts w:ascii="ＭＳ 明朝" w:hAnsi="ＭＳ 明朝"/>
                <w:szCs w:val="21"/>
              </w:rPr>
            </w:pPr>
          </w:p>
        </w:tc>
        <w:tc>
          <w:tcPr>
            <w:tcW w:w="1190" w:type="dxa"/>
            <w:shd w:val="clear" w:color="auto" w:fill="auto"/>
          </w:tcPr>
          <w:p w14:paraId="155F3986" w14:textId="77777777" w:rsidR="003A2EE4" w:rsidRPr="00C01DE5" w:rsidRDefault="003A2EE4" w:rsidP="00C01DE5">
            <w:pPr>
              <w:jc w:val="center"/>
              <w:rPr>
                <w:rFonts w:ascii="ＭＳ 明朝" w:hAnsi="ＭＳ 明朝"/>
                <w:szCs w:val="21"/>
              </w:rPr>
            </w:pPr>
          </w:p>
        </w:tc>
      </w:tr>
      <w:tr w:rsidR="003A2EE4" w:rsidRPr="00C01DE5" w14:paraId="036A609B" w14:textId="77777777" w:rsidTr="00C01DE5">
        <w:tc>
          <w:tcPr>
            <w:tcW w:w="1190" w:type="dxa"/>
            <w:shd w:val="clear" w:color="auto" w:fill="auto"/>
          </w:tcPr>
          <w:p w14:paraId="70339150"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5</w:t>
            </w:r>
          </w:p>
        </w:tc>
        <w:tc>
          <w:tcPr>
            <w:tcW w:w="1190" w:type="dxa"/>
            <w:shd w:val="clear" w:color="auto" w:fill="auto"/>
          </w:tcPr>
          <w:p w14:paraId="055A949E" w14:textId="77777777" w:rsidR="003A2EE4" w:rsidRPr="00C01DE5" w:rsidRDefault="003A2EE4" w:rsidP="00C01DE5">
            <w:pPr>
              <w:jc w:val="center"/>
              <w:rPr>
                <w:rFonts w:ascii="ＭＳ 明朝" w:hAnsi="ＭＳ 明朝"/>
                <w:szCs w:val="21"/>
              </w:rPr>
            </w:pPr>
          </w:p>
        </w:tc>
        <w:tc>
          <w:tcPr>
            <w:tcW w:w="1190" w:type="dxa"/>
            <w:shd w:val="clear" w:color="auto" w:fill="auto"/>
          </w:tcPr>
          <w:p w14:paraId="7F041549" w14:textId="77777777" w:rsidR="003A2EE4" w:rsidRPr="00C01DE5" w:rsidRDefault="003A2EE4" w:rsidP="00C01DE5">
            <w:pPr>
              <w:jc w:val="center"/>
              <w:rPr>
                <w:rFonts w:ascii="ＭＳ 明朝" w:hAnsi="ＭＳ 明朝"/>
                <w:szCs w:val="21"/>
              </w:rPr>
            </w:pPr>
          </w:p>
        </w:tc>
        <w:tc>
          <w:tcPr>
            <w:tcW w:w="1190" w:type="dxa"/>
            <w:shd w:val="clear" w:color="auto" w:fill="auto"/>
          </w:tcPr>
          <w:p w14:paraId="5AB191F2"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26</w:t>
            </w:r>
          </w:p>
        </w:tc>
        <w:tc>
          <w:tcPr>
            <w:tcW w:w="1190" w:type="dxa"/>
            <w:shd w:val="clear" w:color="auto" w:fill="auto"/>
          </w:tcPr>
          <w:p w14:paraId="6938D7A3" w14:textId="77777777" w:rsidR="003A2EE4" w:rsidRPr="00C01DE5" w:rsidRDefault="003A2EE4" w:rsidP="00C01DE5">
            <w:pPr>
              <w:jc w:val="center"/>
              <w:rPr>
                <w:rFonts w:ascii="ＭＳ 明朝" w:hAnsi="ＭＳ 明朝"/>
                <w:szCs w:val="21"/>
              </w:rPr>
            </w:pPr>
          </w:p>
        </w:tc>
        <w:tc>
          <w:tcPr>
            <w:tcW w:w="1190" w:type="dxa"/>
            <w:shd w:val="clear" w:color="auto" w:fill="auto"/>
          </w:tcPr>
          <w:p w14:paraId="44B5898B" w14:textId="77777777" w:rsidR="003A2EE4" w:rsidRPr="00C01DE5" w:rsidRDefault="003A2EE4" w:rsidP="00C01DE5">
            <w:pPr>
              <w:jc w:val="center"/>
              <w:rPr>
                <w:rFonts w:ascii="ＭＳ 明朝" w:hAnsi="ＭＳ 明朝"/>
                <w:szCs w:val="21"/>
              </w:rPr>
            </w:pPr>
          </w:p>
        </w:tc>
      </w:tr>
      <w:tr w:rsidR="003A2EE4" w:rsidRPr="00C01DE5" w14:paraId="0D3D9873" w14:textId="77777777" w:rsidTr="00C01DE5">
        <w:tc>
          <w:tcPr>
            <w:tcW w:w="1190" w:type="dxa"/>
            <w:shd w:val="clear" w:color="auto" w:fill="auto"/>
          </w:tcPr>
          <w:p w14:paraId="2308DC3F"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6</w:t>
            </w:r>
          </w:p>
        </w:tc>
        <w:tc>
          <w:tcPr>
            <w:tcW w:w="1190" w:type="dxa"/>
            <w:shd w:val="clear" w:color="auto" w:fill="auto"/>
          </w:tcPr>
          <w:p w14:paraId="25F630BC" w14:textId="77777777" w:rsidR="003A2EE4" w:rsidRPr="00C01DE5" w:rsidRDefault="003A2EE4" w:rsidP="00C01DE5">
            <w:pPr>
              <w:jc w:val="center"/>
              <w:rPr>
                <w:rFonts w:ascii="ＭＳ 明朝" w:hAnsi="ＭＳ 明朝"/>
                <w:szCs w:val="21"/>
              </w:rPr>
            </w:pPr>
          </w:p>
        </w:tc>
        <w:tc>
          <w:tcPr>
            <w:tcW w:w="1190" w:type="dxa"/>
            <w:shd w:val="clear" w:color="auto" w:fill="auto"/>
          </w:tcPr>
          <w:p w14:paraId="70B85996" w14:textId="77777777" w:rsidR="003A2EE4" w:rsidRPr="00C01DE5" w:rsidRDefault="003A2EE4" w:rsidP="00C01DE5">
            <w:pPr>
              <w:jc w:val="center"/>
              <w:rPr>
                <w:rFonts w:ascii="ＭＳ 明朝" w:hAnsi="ＭＳ 明朝"/>
                <w:szCs w:val="21"/>
              </w:rPr>
            </w:pPr>
          </w:p>
        </w:tc>
        <w:tc>
          <w:tcPr>
            <w:tcW w:w="1190" w:type="dxa"/>
            <w:shd w:val="clear" w:color="auto" w:fill="auto"/>
          </w:tcPr>
          <w:p w14:paraId="6B51BFA8"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27</w:t>
            </w:r>
          </w:p>
        </w:tc>
        <w:tc>
          <w:tcPr>
            <w:tcW w:w="1190" w:type="dxa"/>
            <w:shd w:val="clear" w:color="auto" w:fill="auto"/>
          </w:tcPr>
          <w:p w14:paraId="3A328D16" w14:textId="77777777" w:rsidR="003A2EE4" w:rsidRPr="00C01DE5" w:rsidRDefault="003A2EE4" w:rsidP="00C01DE5">
            <w:pPr>
              <w:jc w:val="center"/>
              <w:rPr>
                <w:rFonts w:ascii="ＭＳ 明朝" w:hAnsi="ＭＳ 明朝"/>
                <w:szCs w:val="21"/>
              </w:rPr>
            </w:pPr>
          </w:p>
        </w:tc>
        <w:tc>
          <w:tcPr>
            <w:tcW w:w="1190" w:type="dxa"/>
            <w:shd w:val="clear" w:color="auto" w:fill="auto"/>
          </w:tcPr>
          <w:p w14:paraId="405B64FA" w14:textId="77777777" w:rsidR="003A2EE4" w:rsidRPr="00C01DE5" w:rsidRDefault="003A2EE4" w:rsidP="00C01DE5">
            <w:pPr>
              <w:jc w:val="center"/>
              <w:rPr>
                <w:rFonts w:ascii="ＭＳ 明朝" w:hAnsi="ＭＳ 明朝"/>
                <w:szCs w:val="21"/>
              </w:rPr>
            </w:pPr>
          </w:p>
        </w:tc>
      </w:tr>
      <w:tr w:rsidR="003A2EE4" w:rsidRPr="00C01DE5" w14:paraId="1053BBCE" w14:textId="77777777" w:rsidTr="00C01DE5">
        <w:tc>
          <w:tcPr>
            <w:tcW w:w="1190" w:type="dxa"/>
            <w:shd w:val="clear" w:color="auto" w:fill="auto"/>
          </w:tcPr>
          <w:p w14:paraId="0F0E2E26"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7</w:t>
            </w:r>
          </w:p>
        </w:tc>
        <w:tc>
          <w:tcPr>
            <w:tcW w:w="1190" w:type="dxa"/>
            <w:shd w:val="clear" w:color="auto" w:fill="auto"/>
          </w:tcPr>
          <w:p w14:paraId="2E0D2E63" w14:textId="77777777" w:rsidR="003A2EE4" w:rsidRPr="00C01DE5" w:rsidRDefault="003A2EE4" w:rsidP="00C01DE5">
            <w:pPr>
              <w:jc w:val="center"/>
              <w:rPr>
                <w:rFonts w:ascii="ＭＳ 明朝" w:hAnsi="ＭＳ 明朝"/>
                <w:szCs w:val="21"/>
              </w:rPr>
            </w:pPr>
          </w:p>
        </w:tc>
        <w:tc>
          <w:tcPr>
            <w:tcW w:w="1190" w:type="dxa"/>
            <w:shd w:val="clear" w:color="auto" w:fill="auto"/>
          </w:tcPr>
          <w:p w14:paraId="4AB969DA" w14:textId="77777777" w:rsidR="003A2EE4" w:rsidRPr="00C01DE5" w:rsidRDefault="003A2EE4" w:rsidP="00C01DE5">
            <w:pPr>
              <w:jc w:val="center"/>
              <w:rPr>
                <w:rFonts w:ascii="ＭＳ 明朝" w:hAnsi="ＭＳ 明朝"/>
                <w:szCs w:val="21"/>
              </w:rPr>
            </w:pPr>
          </w:p>
        </w:tc>
        <w:tc>
          <w:tcPr>
            <w:tcW w:w="1190" w:type="dxa"/>
            <w:shd w:val="clear" w:color="auto" w:fill="auto"/>
          </w:tcPr>
          <w:p w14:paraId="461E9A86"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28</w:t>
            </w:r>
          </w:p>
        </w:tc>
        <w:tc>
          <w:tcPr>
            <w:tcW w:w="1190" w:type="dxa"/>
            <w:shd w:val="clear" w:color="auto" w:fill="auto"/>
          </w:tcPr>
          <w:p w14:paraId="1F1AE7B7" w14:textId="77777777" w:rsidR="003A2EE4" w:rsidRPr="00C01DE5" w:rsidRDefault="003A2EE4" w:rsidP="00C01DE5">
            <w:pPr>
              <w:jc w:val="center"/>
              <w:rPr>
                <w:rFonts w:ascii="ＭＳ 明朝" w:hAnsi="ＭＳ 明朝"/>
                <w:szCs w:val="21"/>
              </w:rPr>
            </w:pPr>
          </w:p>
        </w:tc>
        <w:tc>
          <w:tcPr>
            <w:tcW w:w="1190" w:type="dxa"/>
            <w:shd w:val="clear" w:color="auto" w:fill="auto"/>
          </w:tcPr>
          <w:p w14:paraId="66381392" w14:textId="77777777" w:rsidR="003A2EE4" w:rsidRPr="00C01DE5" w:rsidRDefault="003A2EE4" w:rsidP="00C01DE5">
            <w:pPr>
              <w:jc w:val="center"/>
              <w:rPr>
                <w:rFonts w:ascii="ＭＳ 明朝" w:hAnsi="ＭＳ 明朝"/>
                <w:szCs w:val="21"/>
              </w:rPr>
            </w:pPr>
          </w:p>
        </w:tc>
      </w:tr>
      <w:tr w:rsidR="003A2EE4" w:rsidRPr="00C01DE5" w14:paraId="4F9E4668" w14:textId="77777777" w:rsidTr="00C01DE5">
        <w:tc>
          <w:tcPr>
            <w:tcW w:w="1190" w:type="dxa"/>
            <w:shd w:val="clear" w:color="auto" w:fill="auto"/>
          </w:tcPr>
          <w:p w14:paraId="775899A9"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8</w:t>
            </w:r>
          </w:p>
        </w:tc>
        <w:tc>
          <w:tcPr>
            <w:tcW w:w="1190" w:type="dxa"/>
            <w:shd w:val="clear" w:color="auto" w:fill="auto"/>
          </w:tcPr>
          <w:p w14:paraId="1D0BE1B5" w14:textId="77777777" w:rsidR="003A2EE4" w:rsidRPr="00C01DE5" w:rsidRDefault="003A2EE4" w:rsidP="00C01DE5">
            <w:pPr>
              <w:jc w:val="center"/>
              <w:rPr>
                <w:rFonts w:ascii="ＭＳ 明朝" w:hAnsi="ＭＳ 明朝"/>
                <w:szCs w:val="21"/>
              </w:rPr>
            </w:pPr>
          </w:p>
        </w:tc>
        <w:tc>
          <w:tcPr>
            <w:tcW w:w="1190" w:type="dxa"/>
            <w:shd w:val="clear" w:color="auto" w:fill="auto"/>
          </w:tcPr>
          <w:p w14:paraId="6BDE9339" w14:textId="77777777" w:rsidR="003A2EE4" w:rsidRPr="00C01DE5" w:rsidRDefault="003A2EE4" w:rsidP="00C01DE5">
            <w:pPr>
              <w:jc w:val="center"/>
              <w:rPr>
                <w:rFonts w:ascii="ＭＳ 明朝" w:hAnsi="ＭＳ 明朝"/>
                <w:szCs w:val="21"/>
              </w:rPr>
            </w:pPr>
          </w:p>
        </w:tc>
        <w:tc>
          <w:tcPr>
            <w:tcW w:w="1190" w:type="dxa"/>
            <w:shd w:val="clear" w:color="auto" w:fill="auto"/>
          </w:tcPr>
          <w:p w14:paraId="54C2F3EE"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29</w:t>
            </w:r>
          </w:p>
        </w:tc>
        <w:tc>
          <w:tcPr>
            <w:tcW w:w="1190" w:type="dxa"/>
            <w:shd w:val="clear" w:color="auto" w:fill="auto"/>
          </w:tcPr>
          <w:p w14:paraId="5614E5F9" w14:textId="77777777" w:rsidR="003A2EE4" w:rsidRPr="00C01DE5" w:rsidRDefault="003A2EE4" w:rsidP="00C01DE5">
            <w:pPr>
              <w:jc w:val="center"/>
              <w:rPr>
                <w:rFonts w:ascii="ＭＳ 明朝" w:hAnsi="ＭＳ 明朝"/>
                <w:szCs w:val="21"/>
              </w:rPr>
            </w:pPr>
          </w:p>
        </w:tc>
        <w:tc>
          <w:tcPr>
            <w:tcW w:w="1190" w:type="dxa"/>
            <w:shd w:val="clear" w:color="auto" w:fill="auto"/>
          </w:tcPr>
          <w:p w14:paraId="7AC76C9A" w14:textId="77777777" w:rsidR="003A2EE4" w:rsidRPr="00C01DE5" w:rsidRDefault="003A2EE4" w:rsidP="00C01DE5">
            <w:pPr>
              <w:jc w:val="center"/>
              <w:rPr>
                <w:rFonts w:ascii="ＭＳ 明朝" w:hAnsi="ＭＳ 明朝"/>
                <w:szCs w:val="21"/>
              </w:rPr>
            </w:pPr>
          </w:p>
        </w:tc>
      </w:tr>
      <w:tr w:rsidR="003A2EE4" w:rsidRPr="00C01DE5" w14:paraId="42C76AAD" w14:textId="77777777" w:rsidTr="00C01DE5">
        <w:tc>
          <w:tcPr>
            <w:tcW w:w="1190" w:type="dxa"/>
            <w:shd w:val="clear" w:color="auto" w:fill="auto"/>
          </w:tcPr>
          <w:p w14:paraId="05FFE45E"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9</w:t>
            </w:r>
          </w:p>
        </w:tc>
        <w:tc>
          <w:tcPr>
            <w:tcW w:w="1190" w:type="dxa"/>
            <w:shd w:val="clear" w:color="auto" w:fill="auto"/>
          </w:tcPr>
          <w:p w14:paraId="44E8A2CB" w14:textId="77777777" w:rsidR="003A2EE4" w:rsidRPr="00C01DE5" w:rsidRDefault="003A2EE4" w:rsidP="00C01DE5">
            <w:pPr>
              <w:jc w:val="center"/>
              <w:rPr>
                <w:rFonts w:ascii="ＭＳ 明朝" w:hAnsi="ＭＳ 明朝"/>
                <w:szCs w:val="21"/>
              </w:rPr>
            </w:pPr>
          </w:p>
        </w:tc>
        <w:tc>
          <w:tcPr>
            <w:tcW w:w="1190" w:type="dxa"/>
            <w:shd w:val="clear" w:color="auto" w:fill="auto"/>
          </w:tcPr>
          <w:p w14:paraId="2BBA2BE0" w14:textId="77777777" w:rsidR="003A2EE4" w:rsidRPr="00C01DE5" w:rsidRDefault="003A2EE4" w:rsidP="00C01DE5">
            <w:pPr>
              <w:jc w:val="center"/>
              <w:rPr>
                <w:rFonts w:ascii="ＭＳ 明朝" w:hAnsi="ＭＳ 明朝"/>
                <w:szCs w:val="21"/>
              </w:rPr>
            </w:pPr>
          </w:p>
        </w:tc>
        <w:tc>
          <w:tcPr>
            <w:tcW w:w="1190" w:type="dxa"/>
            <w:shd w:val="clear" w:color="auto" w:fill="auto"/>
          </w:tcPr>
          <w:p w14:paraId="2031F9F5"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30</w:t>
            </w:r>
          </w:p>
        </w:tc>
        <w:tc>
          <w:tcPr>
            <w:tcW w:w="1190" w:type="dxa"/>
            <w:shd w:val="clear" w:color="auto" w:fill="auto"/>
          </w:tcPr>
          <w:p w14:paraId="384EEDB8" w14:textId="77777777" w:rsidR="003A2EE4" w:rsidRPr="00C01DE5" w:rsidRDefault="003A2EE4" w:rsidP="00C01DE5">
            <w:pPr>
              <w:jc w:val="center"/>
              <w:rPr>
                <w:rFonts w:ascii="ＭＳ 明朝" w:hAnsi="ＭＳ 明朝"/>
                <w:szCs w:val="21"/>
              </w:rPr>
            </w:pPr>
          </w:p>
        </w:tc>
        <w:tc>
          <w:tcPr>
            <w:tcW w:w="1190" w:type="dxa"/>
            <w:shd w:val="clear" w:color="auto" w:fill="auto"/>
          </w:tcPr>
          <w:p w14:paraId="47026AC9" w14:textId="77777777" w:rsidR="003A2EE4" w:rsidRPr="00C01DE5" w:rsidRDefault="003A2EE4" w:rsidP="00C01DE5">
            <w:pPr>
              <w:jc w:val="center"/>
              <w:rPr>
                <w:rFonts w:ascii="ＭＳ 明朝" w:hAnsi="ＭＳ 明朝"/>
                <w:szCs w:val="21"/>
              </w:rPr>
            </w:pPr>
          </w:p>
        </w:tc>
      </w:tr>
      <w:tr w:rsidR="003A2EE4" w:rsidRPr="00C01DE5" w14:paraId="41EA65A2" w14:textId="77777777" w:rsidTr="00C01DE5">
        <w:tc>
          <w:tcPr>
            <w:tcW w:w="1190" w:type="dxa"/>
            <w:shd w:val="clear" w:color="auto" w:fill="auto"/>
          </w:tcPr>
          <w:p w14:paraId="77543786"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10</w:t>
            </w:r>
          </w:p>
        </w:tc>
        <w:tc>
          <w:tcPr>
            <w:tcW w:w="1190" w:type="dxa"/>
            <w:shd w:val="clear" w:color="auto" w:fill="auto"/>
          </w:tcPr>
          <w:p w14:paraId="74E31739" w14:textId="77777777" w:rsidR="003A2EE4" w:rsidRPr="00C01DE5" w:rsidRDefault="003A2EE4" w:rsidP="00C01DE5">
            <w:pPr>
              <w:jc w:val="center"/>
              <w:rPr>
                <w:rFonts w:ascii="ＭＳ 明朝" w:hAnsi="ＭＳ 明朝"/>
                <w:szCs w:val="21"/>
              </w:rPr>
            </w:pPr>
          </w:p>
        </w:tc>
        <w:tc>
          <w:tcPr>
            <w:tcW w:w="1190" w:type="dxa"/>
            <w:shd w:val="clear" w:color="auto" w:fill="auto"/>
          </w:tcPr>
          <w:p w14:paraId="46FED62D" w14:textId="77777777" w:rsidR="003A2EE4" w:rsidRPr="00C01DE5" w:rsidRDefault="003A2EE4" w:rsidP="00C01DE5">
            <w:pPr>
              <w:jc w:val="center"/>
              <w:rPr>
                <w:rFonts w:ascii="ＭＳ 明朝" w:hAnsi="ＭＳ 明朝"/>
                <w:szCs w:val="21"/>
              </w:rPr>
            </w:pPr>
          </w:p>
        </w:tc>
        <w:tc>
          <w:tcPr>
            <w:tcW w:w="1190" w:type="dxa"/>
            <w:shd w:val="clear" w:color="auto" w:fill="auto"/>
          </w:tcPr>
          <w:p w14:paraId="396B488D"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31</w:t>
            </w:r>
          </w:p>
        </w:tc>
        <w:tc>
          <w:tcPr>
            <w:tcW w:w="1190" w:type="dxa"/>
            <w:shd w:val="clear" w:color="auto" w:fill="auto"/>
          </w:tcPr>
          <w:p w14:paraId="63CB18A5" w14:textId="77777777" w:rsidR="003A2EE4" w:rsidRPr="00C01DE5" w:rsidRDefault="003A2EE4" w:rsidP="00C01DE5">
            <w:pPr>
              <w:jc w:val="center"/>
              <w:rPr>
                <w:rFonts w:ascii="ＭＳ 明朝" w:hAnsi="ＭＳ 明朝"/>
                <w:szCs w:val="21"/>
              </w:rPr>
            </w:pPr>
          </w:p>
        </w:tc>
        <w:tc>
          <w:tcPr>
            <w:tcW w:w="1190" w:type="dxa"/>
            <w:shd w:val="clear" w:color="auto" w:fill="auto"/>
          </w:tcPr>
          <w:p w14:paraId="017D6077" w14:textId="77777777" w:rsidR="003A2EE4" w:rsidRPr="00C01DE5" w:rsidRDefault="003A2EE4" w:rsidP="00C01DE5">
            <w:pPr>
              <w:jc w:val="center"/>
              <w:rPr>
                <w:rFonts w:ascii="ＭＳ 明朝" w:hAnsi="ＭＳ 明朝"/>
                <w:szCs w:val="21"/>
              </w:rPr>
            </w:pPr>
          </w:p>
        </w:tc>
      </w:tr>
      <w:tr w:rsidR="003A2EE4" w:rsidRPr="00C01DE5" w14:paraId="2F960116" w14:textId="77777777" w:rsidTr="00C01DE5">
        <w:tc>
          <w:tcPr>
            <w:tcW w:w="1190" w:type="dxa"/>
            <w:shd w:val="clear" w:color="auto" w:fill="auto"/>
          </w:tcPr>
          <w:p w14:paraId="5849DEBA"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11</w:t>
            </w:r>
          </w:p>
        </w:tc>
        <w:tc>
          <w:tcPr>
            <w:tcW w:w="1190" w:type="dxa"/>
            <w:shd w:val="clear" w:color="auto" w:fill="auto"/>
          </w:tcPr>
          <w:p w14:paraId="24F279F0" w14:textId="77777777" w:rsidR="003A2EE4" w:rsidRPr="00C01DE5" w:rsidRDefault="003A2EE4" w:rsidP="00C01DE5">
            <w:pPr>
              <w:jc w:val="center"/>
              <w:rPr>
                <w:rFonts w:ascii="ＭＳ 明朝" w:hAnsi="ＭＳ 明朝"/>
                <w:szCs w:val="21"/>
              </w:rPr>
            </w:pPr>
          </w:p>
        </w:tc>
        <w:tc>
          <w:tcPr>
            <w:tcW w:w="1190" w:type="dxa"/>
            <w:shd w:val="clear" w:color="auto" w:fill="auto"/>
          </w:tcPr>
          <w:p w14:paraId="053CA30A" w14:textId="77777777" w:rsidR="003A2EE4" w:rsidRPr="00C01DE5" w:rsidRDefault="003A2EE4" w:rsidP="00C01DE5">
            <w:pPr>
              <w:jc w:val="center"/>
              <w:rPr>
                <w:rFonts w:ascii="ＭＳ 明朝" w:hAnsi="ＭＳ 明朝"/>
                <w:szCs w:val="21"/>
              </w:rPr>
            </w:pPr>
          </w:p>
        </w:tc>
        <w:tc>
          <w:tcPr>
            <w:tcW w:w="1190" w:type="dxa"/>
            <w:shd w:val="clear" w:color="auto" w:fill="auto"/>
          </w:tcPr>
          <w:p w14:paraId="0247689D"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32</w:t>
            </w:r>
          </w:p>
        </w:tc>
        <w:tc>
          <w:tcPr>
            <w:tcW w:w="1190" w:type="dxa"/>
            <w:shd w:val="clear" w:color="auto" w:fill="auto"/>
          </w:tcPr>
          <w:p w14:paraId="0885086F" w14:textId="77777777" w:rsidR="003A2EE4" w:rsidRPr="00C01DE5" w:rsidRDefault="003A2EE4" w:rsidP="00C01DE5">
            <w:pPr>
              <w:jc w:val="center"/>
              <w:rPr>
                <w:rFonts w:ascii="ＭＳ 明朝" w:hAnsi="ＭＳ 明朝"/>
                <w:szCs w:val="21"/>
              </w:rPr>
            </w:pPr>
          </w:p>
        </w:tc>
        <w:tc>
          <w:tcPr>
            <w:tcW w:w="1190" w:type="dxa"/>
            <w:shd w:val="clear" w:color="auto" w:fill="auto"/>
          </w:tcPr>
          <w:p w14:paraId="72A1430B" w14:textId="77777777" w:rsidR="003A2EE4" w:rsidRPr="00C01DE5" w:rsidRDefault="003A2EE4" w:rsidP="00C01DE5">
            <w:pPr>
              <w:jc w:val="center"/>
              <w:rPr>
                <w:rFonts w:ascii="ＭＳ 明朝" w:hAnsi="ＭＳ 明朝"/>
                <w:szCs w:val="21"/>
              </w:rPr>
            </w:pPr>
          </w:p>
        </w:tc>
      </w:tr>
      <w:tr w:rsidR="003A2EE4" w:rsidRPr="00C01DE5" w14:paraId="219AD213" w14:textId="77777777" w:rsidTr="00C01DE5">
        <w:tc>
          <w:tcPr>
            <w:tcW w:w="1190" w:type="dxa"/>
            <w:shd w:val="clear" w:color="auto" w:fill="auto"/>
          </w:tcPr>
          <w:p w14:paraId="28B47C8A"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12</w:t>
            </w:r>
          </w:p>
        </w:tc>
        <w:tc>
          <w:tcPr>
            <w:tcW w:w="1190" w:type="dxa"/>
            <w:shd w:val="clear" w:color="auto" w:fill="auto"/>
          </w:tcPr>
          <w:p w14:paraId="2F1A81EA" w14:textId="77777777" w:rsidR="003A2EE4" w:rsidRPr="00C01DE5" w:rsidRDefault="003A2EE4" w:rsidP="00C01DE5">
            <w:pPr>
              <w:jc w:val="center"/>
              <w:rPr>
                <w:rFonts w:ascii="ＭＳ 明朝" w:hAnsi="ＭＳ 明朝"/>
                <w:szCs w:val="21"/>
              </w:rPr>
            </w:pPr>
          </w:p>
        </w:tc>
        <w:tc>
          <w:tcPr>
            <w:tcW w:w="1190" w:type="dxa"/>
            <w:shd w:val="clear" w:color="auto" w:fill="auto"/>
          </w:tcPr>
          <w:p w14:paraId="26F6C84C" w14:textId="77777777" w:rsidR="003A2EE4" w:rsidRPr="00C01DE5" w:rsidRDefault="003A2EE4" w:rsidP="00C01DE5">
            <w:pPr>
              <w:jc w:val="center"/>
              <w:rPr>
                <w:rFonts w:ascii="ＭＳ 明朝" w:hAnsi="ＭＳ 明朝"/>
                <w:szCs w:val="21"/>
              </w:rPr>
            </w:pPr>
          </w:p>
        </w:tc>
        <w:tc>
          <w:tcPr>
            <w:tcW w:w="1190" w:type="dxa"/>
            <w:shd w:val="clear" w:color="auto" w:fill="auto"/>
          </w:tcPr>
          <w:p w14:paraId="646EE0BA"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33</w:t>
            </w:r>
          </w:p>
        </w:tc>
        <w:tc>
          <w:tcPr>
            <w:tcW w:w="1190" w:type="dxa"/>
            <w:shd w:val="clear" w:color="auto" w:fill="auto"/>
          </w:tcPr>
          <w:p w14:paraId="0CB0269A" w14:textId="77777777" w:rsidR="003A2EE4" w:rsidRPr="00C01DE5" w:rsidRDefault="003A2EE4" w:rsidP="00C01DE5">
            <w:pPr>
              <w:jc w:val="center"/>
              <w:rPr>
                <w:rFonts w:ascii="ＭＳ 明朝" w:hAnsi="ＭＳ 明朝"/>
                <w:szCs w:val="21"/>
              </w:rPr>
            </w:pPr>
          </w:p>
        </w:tc>
        <w:tc>
          <w:tcPr>
            <w:tcW w:w="1190" w:type="dxa"/>
            <w:shd w:val="clear" w:color="auto" w:fill="auto"/>
          </w:tcPr>
          <w:p w14:paraId="5CC58C0E" w14:textId="77777777" w:rsidR="003A2EE4" w:rsidRPr="00C01DE5" w:rsidRDefault="003A2EE4" w:rsidP="00C01DE5">
            <w:pPr>
              <w:jc w:val="center"/>
              <w:rPr>
                <w:rFonts w:ascii="ＭＳ 明朝" w:hAnsi="ＭＳ 明朝"/>
                <w:szCs w:val="21"/>
              </w:rPr>
            </w:pPr>
          </w:p>
        </w:tc>
      </w:tr>
      <w:tr w:rsidR="003A2EE4" w:rsidRPr="00C01DE5" w14:paraId="1D90A89F" w14:textId="77777777" w:rsidTr="00C01DE5">
        <w:tc>
          <w:tcPr>
            <w:tcW w:w="1190" w:type="dxa"/>
            <w:shd w:val="clear" w:color="auto" w:fill="auto"/>
          </w:tcPr>
          <w:p w14:paraId="4B79E656"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13</w:t>
            </w:r>
          </w:p>
        </w:tc>
        <w:tc>
          <w:tcPr>
            <w:tcW w:w="1190" w:type="dxa"/>
            <w:shd w:val="clear" w:color="auto" w:fill="auto"/>
          </w:tcPr>
          <w:p w14:paraId="1E865D5E" w14:textId="77777777" w:rsidR="003A2EE4" w:rsidRPr="00C01DE5" w:rsidRDefault="003A2EE4" w:rsidP="00C01DE5">
            <w:pPr>
              <w:jc w:val="center"/>
              <w:rPr>
                <w:rFonts w:ascii="ＭＳ 明朝" w:hAnsi="ＭＳ 明朝"/>
                <w:szCs w:val="21"/>
              </w:rPr>
            </w:pPr>
          </w:p>
        </w:tc>
        <w:tc>
          <w:tcPr>
            <w:tcW w:w="1190" w:type="dxa"/>
            <w:shd w:val="clear" w:color="auto" w:fill="auto"/>
          </w:tcPr>
          <w:p w14:paraId="23B896BF" w14:textId="77777777" w:rsidR="003A2EE4" w:rsidRPr="00C01DE5" w:rsidRDefault="003A2EE4" w:rsidP="00C01DE5">
            <w:pPr>
              <w:jc w:val="center"/>
              <w:rPr>
                <w:rFonts w:ascii="ＭＳ 明朝" w:hAnsi="ＭＳ 明朝"/>
                <w:szCs w:val="21"/>
              </w:rPr>
            </w:pPr>
          </w:p>
        </w:tc>
        <w:tc>
          <w:tcPr>
            <w:tcW w:w="1190" w:type="dxa"/>
            <w:shd w:val="clear" w:color="auto" w:fill="auto"/>
          </w:tcPr>
          <w:p w14:paraId="7B7BEEAE"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34</w:t>
            </w:r>
          </w:p>
        </w:tc>
        <w:tc>
          <w:tcPr>
            <w:tcW w:w="1190" w:type="dxa"/>
            <w:shd w:val="clear" w:color="auto" w:fill="auto"/>
          </w:tcPr>
          <w:p w14:paraId="5C808C7C" w14:textId="77777777" w:rsidR="003A2EE4" w:rsidRPr="00C01DE5" w:rsidRDefault="003A2EE4" w:rsidP="00C01DE5">
            <w:pPr>
              <w:jc w:val="center"/>
              <w:rPr>
                <w:rFonts w:ascii="ＭＳ 明朝" w:hAnsi="ＭＳ 明朝"/>
                <w:szCs w:val="21"/>
              </w:rPr>
            </w:pPr>
          </w:p>
        </w:tc>
        <w:tc>
          <w:tcPr>
            <w:tcW w:w="1190" w:type="dxa"/>
            <w:shd w:val="clear" w:color="auto" w:fill="auto"/>
          </w:tcPr>
          <w:p w14:paraId="4A9A53E1" w14:textId="77777777" w:rsidR="003A2EE4" w:rsidRPr="00C01DE5" w:rsidRDefault="003A2EE4" w:rsidP="00C01DE5">
            <w:pPr>
              <w:jc w:val="center"/>
              <w:rPr>
                <w:rFonts w:ascii="ＭＳ 明朝" w:hAnsi="ＭＳ 明朝"/>
                <w:szCs w:val="21"/>
              </w:rPr>
            </w:pPr>
          </w:p>
        </w:tc>
      </w:tr>
      <w:tr w:rsidR="003A2EE4" w:rsidRPr="00C01DE5" w14:paraId="79BA1CEC" w14:textId="77777777" w:rsidTr="00C01DE5">
        <w:tc>
          <w:tcPr>
            <w:tcW w:w="1190" w:type="dxa"/>
            <w:shd w:val="clear" w:color="auto" w:fill="auto"/>
          </w:tcPr>
          <w:p w14:paraId="51A192FC"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14</w:t>
            </w:r>
          </w:p>
        </w:tc>
        <w:tc>
          <w:tcPr>
            <w:tcW w:w="1190" w:type="dxa"/>
            <w:shd w:val="clear" w:color="auto" w:fill="auto"/>
          </w:tcPr>
          <w:p w14:paraId="3E90A25E" w14:textId="77777777" w:rsidR="003A2EE4" w:rsidRPr="00C01DE5" w:rsidRDefault="003A2EE4" w:rsidP="00C01DE5">
            <w:pPr>
              <w:jc w:val="center"/>
              <w:rPr>
                <w:rFonts w:ascii="ＭＳ 明朝" w:hAnsi="ＭＳ 明朝"/>
                <w:szCs w:val="21"/>
              </w:rPr>
            </w:pPr>
          </w:p>
        </w:tc>
        <w:tc>
          <w:tcPr>
            <w:tcW w:w="1190" w:type="dxa"/>
            <w:shd w:val="clear" w:color="auto" w:fill="auto"/>
          </w:tcPr>
          <w:p w14:paraId="4DB1BB4D" w14:textId="77777777" w:rsidR="003A2EE4" w:rsidRPr="00C01DE5" w:rsidRDefault="003A2EE4" w:rsidP="00C01DE5">
            <w:pPr>
              <w:jc w:val="center"/>
              <w:rPr>
                <w:rFonts w:ascii="ＭＳ 明朝" w:hAnsi="ＭＳ 明朝"/>
                <w:szCs w:val="21"/>
              </w:rPr>
            </w:pPr>
          </w:p>
        </w:tc>
        <w:tc>
          <w:tcPr>
            <w:tcW w:w="1190" w:type="dxa"/>
            <w:shd w:val="clear" w:color="auto" w:fill="auto"/>
          </w:tcPr>
          <w:p w14:paraId="366B59EE"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35</w:t>
            </w:r>
          </w:p>
        </w:tc>
        <w:tc>
          <w:tcPr>
            <w:tcW w:w="1190" w:type="dxa"/>
            <w:shd w:val="clear" w:color="auto" w:fill="auto"/>
          </w:tcPr>
          <w:p w14:paraId="4F65DAF3" w14:textId="77777777" w:rsidR="003A2EE4" w:rsidRPr="00C01DE5" w:rsidRDefault="003A2EE4" w:rsidP="00C01DE5">
            <w:pPr>
              <w:jc w:val="center"/>
              <w:rPr>
                <w:rFonts w:ascii="ＭＳ 明朝" w:hAnsi="ＭＳ 明朝"/>
                <w:szCs w:val="21"/>
              </w:rPr>
            </w:pPr>
          </w:p>
        </w:tc>
        <w:tc>
          <w:tcPr>
            <w:tcW w:w="1190" w:type="dxa"/>
            <w:shd w:val="clear" w:color="auto" w:fill="auto"/>
          </w:tcPr>
          <w:p w14:paraId="118D6DCD" w14:textId="77777777" w:rsidR="003A2EE4" w:rsidRPr="00C01DE5" w:rsidRDefault="003A2EE4" w:rsidP="00C01DE5">
            <w:pPr>
              <w:jc w:val="center"/>
              <w:rPr>
                <w:rFonts w:ascii="ＭＳ 明朝" w:hAnsi="ＭＳ 明朝"/>
                <w:szCs w:val="21"/>
              </w:rPr>
            </w:pPr>
          </w:p>
        </w:tc>
      </w:tr>
      <w:tr w:rsidR="003A2EE4" w:rsidRPr="00C01DE5" w14:paraId="0D3F16EB" w14:textId="77777777" w:rsidTr="00C01DE5">
        <w:tc>
          <w:tcPr>
            <w:tcW w:w="1190" w:type="dxa"/>
            <w:shd w:val="clear" w:color="auto" w:fill="auto"/>
          </w:tcPr>
          <w:p w14:paraId="73F48690"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15</w:t>
            </w:r>
          </w:p>
        </w:tc>
        <w:tc>
          <w:tcPr>
            <w:tcW w:w="1190" w:type="dxa"/>
            <w:shd w:val="clear" w:color="auto" w:fill="auto"/>
          </w:tcPr>
          <w:p w14:paraId="06DB33D5" w14:textId="77777777" w:rsidR="003A2EE4" w:rsidRPr="00C01DE5" w:rsidRDefault="003A2EE4" w:rsidP="00C01DE5">
            <w:pPr>
              <w:jc w:val="center"/>
              <w:rPr>
                <w:rFonts w:ascii="ＭＳ 明朝" w:hAnsi="ＭＳ 明朝"/>
                <w:szCs w:val="21"/>
              </w:rPr>
            </w:pPr>
          </w:p>
        </w:tc>
        <w:tc>
          <w:tcPr>
            <w:tcW w:w="1190" w:type="dxa"/>
            <w:shd w:val="clear" w:color="auto" w:fill="auto"/>
          </w:tcPr>
          <w:p w14:paraId="22602D0D" w14:textId="77777777" w:rsidR="003A2EE4" w:rsidRPr="00C01DE5" w:rsidRDefault="003A2EE4" w:rsidP="00C01DE5">
            <w:pPr>
              <w:jc w:val="center"/>
              <w:rPr>
                <w:rFonts w:ascii="ＭＳ 明朝" w:hAnsi="ＭＳ 明朝"/>
                <w:szCs w:val="21"/>
              </w:rPr>
            </w:pPr>
          </w:p>
        </w:tc>
        <w:tc>
          <w:tcPr>
            <w:tcW w:w="1190" w:type="dxa"/>
            <w:shd w:val="clear" w:color="auto" w:fill="auto"/>
          </w:tcPr>
          <w:p w14:paraId="5EAD07D0"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36</w:t>
            </w:r>
          </w:p>
        </w:tc>
        <w:tc>
          <w:tcPr>
            <w:tcW w:w="1190" w:type="dxa"/>
            <w:shd w:val="clear" w:color="auto" w:fill="auto"/>
          </w:tcPr>
          <w:p w14:paraId="2F11AA54" w14:textId="77777777" w:rsidR="003A2EE4" w:rsidRPr="00C01DE5" w:rsidRDefault="003A2EE4" w:rsidP="00C01DE5">
            <w:pPr>
              <w:jc w:val="center"/>
              <w:rPr>
                <w:rFonts w:ascii="ＭＳ 明朝" w:hAnsi="ＭＳ 明朝"/>
                <w:szCs w:val="21"/>
              </w:rPr>
            </w:pPr>
          </w:p>
        </w:tc>
        <w:tc>
          <w:tcPr>
            <w:tcW w:w="1190" w:type="dxa"/>
            <w:shd w:val="clear" w:color="auto" w:fill="auto"/>
          </w:tcPr>
          <w:p w14:paraId="53C02458" w14:textId="77777777" w:rsidR="003A2EE4" w:rsidRPr="00C01DE5" w:rsidRDefault="003A2EE4" w:rsidP="00C01DE5">
            <w:pPr>
              <w:jc w:val="center"/>
              <w:rPr>
                <w:rFonts w:ascii="ＭＳ 明朝" w:hAnsi="ＭＳ 明朝"/>
                <w:szCs w:val="21"/>
              </w:rPr>
            </w:pPr>
          </w:p>
        </w:tc>
      </w:tr>
      <w:tr w:rsidR="003A2EE4" w:rsidRPr="00C01DE5" w14:paraId="6D77A538" w14:textId="77777777" w:rsidTr="00C01DE5">
        <w:tc>
          <w:tcPr>
            <w:tcW w:w="1190" w:type="dxa"/>
            <w:shd w:val="clear" w:color="auto" w:fill="auto"/>
          </w:tcPr>
          <w:p w14:paraId="485EEBC5"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16</w:t>
            </w:r>
          </w:p>
        </w:tc>
        <w:tc>
          <w:tcPr>
            <w:tcW w:w="1190" w:type="dxa"/>
            <w:shd w:val="clear" w:color="auto" w:fill="auto"/>
          </w:tcPr>
          <w:p w14:paraId="7C87B975" w14:textId="77777777" w:rsidR="003A2EE4" w:rsidRPr="00C01DE5" w:rsidRDefault="003A2EE4" w:rsidP="00C01DE5">
            <w:pPr>
              <w:jc w:val="center"/>
              <w:rPr>
                <w:rFonts w:ascii="ＭＳ 明朝" w:hAnsi="ＭＳ 明朝"/>
                <w:szCs w:val="21"/>
              </w:rPr>
            </w:pPr>
          </w:p>
        </w:tc>
        <w:tc>
          <w:tcPr>
            <w:tcW w:w="1190" w:type="dxa"/>
            <w:shd w:val="clear" w:color="auto" w:fill="auto"/>
          </w:tcPr>
          <w:p w14:paraId="7DE2B5FC" w14:textId="77777777" w:rsidR="003A2EE4" w:rsidRPr="00C01DE5" w:rsidRDefault="003A2EE4" w:rsidP="00C01DE5">
            <w:pPr>
              <w:jc w:val="center"/>
              <w:rPr>
                <w:rFonts w:ascii="ＭＳ 明朝" w:hAnsi="ＭＳ 明朝"/>
                <w:szCs w:val="21"/>
              </w:rPr>
            </w:pPr>
          </w:p>
        </w:tc>
        <w:tc>
          <w:tcPr>
            <w:tcW w:w="1190" w:type="dxa"/>
            <w:shd w:val="clear" w:color="auto" w:fill="auto"/>
          </w:tcPr>
          <w:p w14:paraId="7D6C87BE"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37</w:t>
            </w:r>
          </w:p>
        </w:tc>
        <w:tc>
          <w:tcPr>
            <w:tcW w:w="1190" w:type="dxa"/>
            <w:shd w:val="clear" w:color="auto" w:fill="auto"/>
          </w:tcPr>
          <w:p w14:paraId="47A08653" w14:textId="77777777" w:rsidR="003A2EE4" w:rsidRPr="00C01DE5" w:rsidRDefault="003A2EE4" w:rsidP="00C01DE5">
            <w:pPr>
              <w:jc w:val="center"/>
              <w:rPr>
                <w:rFonts w:ascii="ＭＳ 明朝" w:hAnsi="ＭＳ 明朝"/>
                <w:szCs w:val="21"/>
              </w:rPr>
            </w:pPr>
          </w:p>
        </w:tc>
        <w:tc>
          <w:tcPr>
            <w:tcW w:w="1190" w:type="dxa"/>
            <w:shd w:val="clear" w:color="auto" w:fill="auto"/>
          </w:tcPr>
          <w:p w14:paraId="744DF331" w14:textId="77777777" w:rsidR="003A2EE4" w:rsidRPr="00C01DE5" w:rsidRDefault="003A2EE4" w:rsidP="00C01DE5">
            <w:pPr>
              <w:jc w:val="center"/>
              <w:rPr>
                <w:rFonts w:ascii="ＭＳ 明朝" w:hAnsi="ＭＳ 明朝"/>
                <w:szCs w:val="21"/>
              </w:rPr>
            </w:pPr>
          </w:p>
        </w:tc>
      </w:tr>
      <w:tr w:rsidR="003A2EE4" w:rsidRPr="00C01DE5" w14:paraId="41987886" w14:textId="77777777" w:rsidTr="00C01DE5">
        <w:tc>
          <w:tcPr>
            <w:tcW w:w="1190" w:type="dxa"/>
            <w:shd w:val="clear" w:color="auto" w:fill="auto"/>
          </w:tcPr>
          <w:p w14:paraId="220A5074"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17</w:t>
            </w:r>
          </w:p>
        </w:tc>
        <w:tc>
          <w:tcPr>
            <w:tcW w:w="1190" w:type="dxa"/>
            <w:shd w:val="clear" w:color="auto" w:fill="auto"/>
          </w:tcPr>
          <w:p w14:paraId="00BD3668" w14:textId="77777777" w:rsidR="003A2EE4" w:rsidRPr="00C01DE5" w:rsidRDefault="003A2EE4" w:rsidP="00C01DE5">
            <w:pPr>
              <w:jc w:val="center"/>
              <w:rPr>
                <w:rFonts w:ascii="ＭＳ 明朝" w:hAnsi="ＭＳ 明朝"/>
                <w:szCs w:val="21"/>
              </w:rPr>
            </w:pPr>
          </w:p>
        </w:tc>
        <w:tc>
          <w:tcPr>
            <w:tcW w:w="1190" w:type="dxa"/>
            <w:shd w:val="clear" w:color="auto" w:fill="auto"/>
          </w:tcPr>
          <w:p w14:paraId="75DCD319" w14:textId="77777777" w:rsidR="003A2EE4" w:rsidRPr="00C01DE5" w:rsidRDefault="003A2EE4" w:rsidP="00C01DE5">
            <w:pPr>
              <w:jc w:val="center"/>
              <w:rPr>
                <w:rFonts w:ascii="ＭＳ 明朝" w:hAnsi="ＭＳ 明朝"/>
                <w:szCs w:val="21"/>
              </w:rPr>
            </w:pPr>
          </w:p>
        </w:tc>
        <w:tc>
          <w:tcPr>
            <w:tcW w:w="1190" w:type="dxa"/>
            <w:shd w:val="clear" w:color="auto" w:fill="auto"/>
          </w:tcPr>
          <w:p w14:paraId="339B6370"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38</w:t>
            </w:r>
          </w:p>
        </w:tc>
        <w:tc>
          <w:tcPr>
            <w:tcW w:w="1190" w:type="dxa"/>
            <w:shd w:val="clear" w:color="auto" w:fill="auto"/>
          </w:tcPr>
          <w:p w14:paraId="6B42A0B8" w14:textId="77777777" w:rsidR="003A2EE4" w:rsidRPr="00C01DE5" w:rsidRDefault="003A2EE4" w:rsidP="00C01DE5">
            <w:pPr>
              <w:jc w:val="center"/>
              <w:rPr>
                <w:rFonts w:ascii="ＭＳ 明朝" w:hAnsi="ＭＳ 明朝"/>
                <w:szCs w:val="21"/>
              </w:rPr>
            </w:pPr>
          </w:p>
        </w:tc>
        <w:tc>
          <w:tcPr>
            <w:tcW w:w="1190" w:type="dxa"/>
            <w:shd w:val="clear" w:color="auto" w:fill="auto"/>
          </w:tcPr>
          <w:p w14:paraId="761C954C" w14:textId="77777777" w:rsidR="003A2EE4" w:rsidRPr="00C01DE5" w:rsidRDefault="003A2EE4" w:rsidP="00C01DE5">
            <w:pPr>
              <w:jc w:val="center"/>
              <w:rPr>
                <w:rFonts w:ascii="ＭＳ 明朝" w:hAnsi="ＭＳ 明朝"/>
                <w:szCs w:val="21"/>
              </w:rPr>
            </w:pPr>
          </w:p>
        </w:tc>
      </w:tr>
      <w:tr w:rsidR="003A2EE4" w:rsidRPr="00C01DE5" w14:paraId="6CC58B6F" w14:textId="77777777" w:rsidTr="00C01DE5">
        <w:tc>
          <w:tcPr>
            <w:tcW w:w="1190" w:type="dxa"/>
            <w:shd w:val="clear" w:color="auto" w:fill="auto"/>
          </w:tcPr>
          <w:p w14:paraId="11548686"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18</w:t>
            </w:r>
          </w:p>
        </w:tc>
        <w:tc>
          <w:tcPr>
            <w:tcW w:w="1190" w:type="dxa"/>
            <w:shd w:val="clear" w:color="auto" w:fill="auto"/>
          </w:tcPr>
          <w:p w14:paraId="72B96DFC" w14:textId="77777777" w:rsidR="003A2EE4" w:rsidRPr="00C01DE5" w:rsidRDefault="003A2EE4" w:rsidP="00C01DE5">
            <w:pPr>
              <w:jc w:val="center"/>
              <w:rPr>
                <w:rFonts w:ascii="ＭＳ 明朝" w:hAnsi="ＭＳ 明朝"/>
                <w:szCs w:val="21"/>
              </w:rPr>
            </w:pPr>
          </w:p>
        </w:tc>
        <w:tc>
          <w:tcPr>
            <w:tcW w:w="1190" w:type="dxa"/>
            <w:shd w:val="clear" w:color="auto" w:fill="auto"/>
          </w:tcPr>
          <w:p w14:paraId="4EBD5C4D" w14:textId="77777777" w:rsidR="003A2EE4" w:rsidRPr="00C01DE5" w:rsidRDefault="003A2EE4" w:rsidP="00C01DE5">
            <w:pPr>
              <w:jc w:val="center"/>
              <w:rPr>
                <w:rFonts w:ascii="ＭＳ 明朝" w:hAnsi="ＭＳ 明朝"/>
                <w:szCs w:val="21"/>
              </w:rPr>
            </w:pPr>
          </w:p>
        </w:tc>
        <w:tc>
          <w:tcPr>
            <w:tcW w:w="1190" w:type="dxa"/>
            <w:shd w:val="clear" w:color="auto" w:fill="auto"/>
          </w:tcPr>
          <w:p w14:paraId="518AC446"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39</w:t>
            </w:r>
          </w:p>
        </w:tc>
        <w:tc>
          <w:tcPr>
            <w:tcW w:w="1190" w:type="dxa"/>
            <w:shd w:val="clear" w:color="auto" w:fill="auto"/>
          </w:tcPr>
          <w:p w14:paraId="53988426" w14:textId="77777777" w:rsidR="003A2EE4" w:rsidRPr="00C01DE5" w:rsidRDefault="003A2EE4" w:rsidP="00C01DE5">
            <w:pPr>
              <w:jc w:val="center"/>
              <w:rPr>
                <w:rFonts w:ascii="ＭＳ 明朝" w:hAnsi="ＭＳ 明朝"/>
                <w:szCs w:val="21"/>
              </w:rPr>
            </w:pPr>
          </w:p>
        </w:tc>
        <w:tc>
          <w:tcPr>
            <w:tcW w:w="1190" w:type="dxa"/>
            <w:shd w:val="clear" w:color="auto" w:fill="auto"/>
          </w:tcPr>
          <w:p w14:paraId="1D129407" w14:textId="77777777" w:rsidR="003A2EE4" w:rsidRPr="00C01DE5" w:rsidRDefault="003A2EE4" w:rsidP="00C01DE5">
            <w:pPr>
              <w:jc w:val="center"/>
              <w:rPr>
                <w:rFonts w:ascii="ＭＳ 明朝" w:hAnsi="ＭＳ 明朝"/>
                <w:szCs w:val="21"/>
              </w:rPr>
            </w:pPr>
          </w:p>
        </w:tc>
      </w:tr>
      <w:tr w:rsidR="003A2EE4" w:rsidRPr="00C01DE5" w14:paraId="5F78867A" w14:textId="77777777" w:rsidTr="00C01DE5">
        <w:tc>
          <w:tcPr>
            <w:tcW w:w="1190" w:type="dxa"/>
            <w:shd w:val="clear" w:color="auto" w:fill="auto"/>
          </w:tcPr>
          <w:p w14:paraId="718318AF"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19</w:t>
            </w:r>
          </w:p>
        </w:tc>
        <w:tc>
          <w:tcPr>
            <w:tcW w:w="1190" w:type="dxa"/>
            <w:shd w:val="clear" w:color="auto" w:fill="auto"/>
          </w:tcPr>
          <w:p w14:paraId="4D56D90D" w14:textId="77777777" w:rsidR="003A2EE4" w:rsidRPr="00C01DE5" w:rsidRDefault="003A2EE4" w:rsidP="00C01DE5">
            <w:pPr>
              <w:jc w:val="center"/>
              <w:rPr>
                <w:rFonts w:ascii="ＭＳ 明朝" w:hAnsi="ＭＳ 明朝"/>
                <w:szCs w:val="21"/>
              </w:rPr>
            </w:pPr>
          </w:p>
        </w:tc>
        <w:tc>
          <w:tcPr>
            <w:tcW w:w="1190" w:type="dxa"/>
            <w:shd w:val="clear" w:color="auto" w:fill="auto"/>
          </w:tcPr>
          <w:p w14:paraId="17D19BB8" w14:textId="77777777" w:rsidR="003A2EE4" w:rsidRPr="00C01DE5" w:rsidRDefault="003A2EE4" w:rsidP="00C01DE5">
            <w:pPr>
              <w:jc w:val="center"/>
              <w:rPr>
                <w:rFonts w:ascii="ＭＳ 明朝" w:hAnsi="ＭＳ 明朝"/>
                <w:szCs w:val="21"/>
              </w:rPr>
            </w:pPr>
          </w:p>
        </w:tc>
        <w:tc>
          <w:tcPr>
            <w:tcW w:w="1190" w:type="dxa"/>
            <w:shd w:val="clear" w:color="auto" w:fill="auto"/>
          </w:tcPr>
          <w:p w14:paraId="5F4FAD12"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40</w:t>
            </w:r>
          </w:p>
        </w:tc>
        <w:tc>
          <w:tcPr>
            <w:tcW w:w="1190" w:type="dxa"/>
            <w:shd w:val="clear" w:color="auto" w:fill="auto"/>
          </w:tcPr>
          <w:p w14:paraId="0EAF7378" w14:textId="77777777" w:rsidR="003A2EE4" w:rsidRPr="00C01DE5" w:rsidRDefault="003A2EE4" w:rsidP="00C01DE5">
            <w:pPr>
              <w:jc w:val="center"/>
              <w:rPr>
                <w:rFonts w:ascii="ＭＳ 明朝" w:hAnsi="ＭＳ 明朝"/>
                <w:szCs w:val="21"/>
              </w:rPr>
            </w:pPr>
          </w:p>
        </w:tc>
        <w:tc>
          <w:tcPr>
            <w:tcW w:w="1190" w:type="dxa"/>
            <w:shd w:val="clear" w:color="auto" w:fill="auto"/>
          </w:tcPr>
          <w:p w14:paraId="7BED7398" w14:textId="77777777" w:rsidR="003A2EE4" w:rsidRPr="00C01DE5" w:rsidRDefault="003A2EE4" w:rsidP="00C01DE5">
            <w:pPr>
              <w:jc w:val="center"/>
              <w:rPr>
                <w:rFonts w:ascii="ＭＳ 明朝" w:hAnsi="ＭＳ 明朝"/>
                <w:szCs w:val="21"/>
              </w:rPr>
            </w:pPr>
          </w:p>
        </w:tc>
      </w:tr>
      <w:tr w:rsidR="003A2EE4" w:rsidRPr="00C01DE5" w14:paraId="09CF5302" w14:textId="77777777" w:rsidTr="00C01DE5">
        <w:tc>
          <w:tcPr>
            <w:tcW w:w="1190" w:type="dxa"/>
            <w:shd w:val="clear" w:color="auto" w:fill="auto"/>
          </w:tcPr>
          <w:p w14:paraId="2DCBE4B1"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20</w:t>
            </w:r>
          </w:p>
        </w:tc>
        <w:tc>
          <w:tcPr>
            <w:tcW w:w="1190" w:type="dxa"/>
            <w:shd w:val="clear" w:color="auto" w:fill="auto"/>
          </w:tcPr>
          <w:p w14:paraId="02112323" w14:textId="77777777" w:rsidR="003A2EE4" w:rsidRPr="00C01DE5" w:rsidRDefault="003A2EE4" w:rsidP="00C01DE5">
            <w:pPr>
              <w:jc w:val="center"/>
              <w:rPr>
                <w:rFonts w:ascii="ＭＳ 明朝" w:hAnsi="ＭＳ 明朝"/>
                <w:szCs w:val="21"/>
              </w:rPr>
            </w:pPr>
          </w:p>
        </w:tc>
        <w:tc>
          <w:tcPr>
            <w:tcW w:w="1190" w:type="dxa"/>
            <w:shd w:val="clear" w:color="auto" w:fill="auto"/>
          </w:tcPr>
          <w:p w14:paraId="667D981B" w14:textId="77777777" w:rsidR="003A2EE4" w:rsidRPr="00C01DE5" w:rsidRDefault="003A2EE4" w:rsidP="00C01DE5">
            <w:pPr>
              <w:jc w:val="center"/>
              <w:rPr>
                <w:rFonts w:ascii="ＭＳ 明朝" w:hAnsi="ＭＳ 明朝"/>
                <w:szCs w:val="21"/>
              </w:rPr>
            </w:pPr>
          </w:p>
        </w:tc>
        <w:tc>
          <w:tcPr>
            <w:tcW w:w="1190" w:type="dxa"/>
            <w:shd w:val="clear" w:color="auto" w:fill="auto"/>
          </w:tcPr>
          <w:p w14:paraId="7B412BF5"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41</w:t>
            </w:r>
          </w:p>
        </w:tc>
        <w:tc>
          <w:tcPr>
            <w:tcW w:w="1190" w:type="dxa"/>
            <w:shd w:val="clear" w:color="auto" w:fill="auto"/>
          </w:tcPr>
          <w:p w14:paraId="0E405948" w14:textId="77777777" w:rsidR="003A2EE4" w:rsidRPr="00C01DE5" w:rsidRDefault="003A2EE4" w:rsidP="00C01DE5">
            <w:pPr>
              <w:jc w:val="center"/>
              <w:rPr>
                <w:rFonts w:ascii="ＭＳ 明朝" w:hAnsi="ＭＳ 明朝"/>
                <w:szCs w:val="21"/>
              </w:rPr>
            </w:pPr>
          </w:p>
        </w:tc>
        <w:tc>
          <w:tcPr>
            <w:tcW w:w="1190" w:type="dxa"/>
            <w:shd w:val="clear" w:color="auto" w:fill="auto"/>
          </w:tcPr>
          <w:p w14:paraId="55ADDB9F" w14:textId="77777777" w:rsidR="003A2EE4" w:rsidRPr="00C01DE5" w:rsidRDefault="003A2EE4" w:rsidP="00C01DE5">
            <w:pPr>
              <w:jc w:val="center"/>
              <w:rPr>
                <w:rFonts w:ascii="ＭＳ 明朝" w:hAnsi="ＭＳ 明朝"/>
                <w:szCs w:val="21"/>
              </w:rPr>
            </w:pPr>
          </w:p>
        </w:tc>
      </w:tr>
      <w:tr w:rsidR="003A2EE4" w:rsidRPr="00C01DE5" w14:paraId="1A7F77FB" w14:textId="77777777" w:rsidTr="00C01DE5">
        <w:tc>
          <w:tcPr>
            <w:tcW w:w="1190" w:type="dxa"/>
            <w:shd w:val="clear" w:color="auto" w:fill="auto"/>
          </w:tcPr>
          <w:p w14:paraId="71B02AF2"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21</w:t>
            </w:r>
          </w:p>
        </w:tc>
        <w:tc>
          <w:tcPr>
            <w:tcW w:w="1190" w:type="dxa"/>
            <w:shd w:val="clear" w:color="auto" w:fill="auto"/>
          </w:tcPr>
          <w:p w14:paraId="0E6C8119" w14:textId="77777777" w:rsidR="003A2EE4" w:rsidRPr="00C01DE5" w:rsidRDefault="003A2EE4" w:rsidP="00C01DE5">
            <w:pPr>
              <w:jc w:val="center"/>
              <w:rPr>
                <w:rFonts w:ascii="ＭＳ 明朝" w:hAnsi="ＭＳ 明朝"/>
                <w:szCs w:val="21"/>
              </w:rPr>
            </w:pPr>
          </w:p>
        </w:tc>
        <w:tc>
          <w:tcPr>
            <w:tcW w:w="1190" w:type="dxa"/>
            <w:shd w:val="clear" w:color="auto" w:fill="auto"/>
          </w:tcPr>
          <w:p w14:paraId="73A1673B" w14:textId="77777777" w:rsidR="003A2EE4" w:rsidRPr="00C01DE5" w:rsidRDefault="003A2EE4" w:rsidP="00C01DE5">
            <w:pPr>
              <w:jc w:val="center"/>
              <w:rPr>
                <w:rFonts w:ascii="ＭＳ 明朝" w:hAnsi="ＭＳ 明朝"/>
                <w:szCs w:val="21"/>
              </w:rPr>
            </w:pPr>
          </w:p>
        </w:tc>
        <w:tc>
          <w:tcPr>
            <w:tcW w:w="1190" w:type="dxa"/>
            <w:shd w:val="clear" w:color="auto" w:fill="auto"/>
          </w:tcPr>
          <w:p w14:paraId="120249C2" w14:textId="77777777" w:rsidR="003A2EE4" w:rsidRPr="00C01DE5" w:rsidRDefault="003A2EE4" w:rsidP="00C01DE5">
            <w:pPr>
              <w:jc w:val="center"/>
              <w:rPr>
                <w:rFonts w:ascii="ＭＳ 明朝" w:hAnsi="ＭＳ 明朝"/>
                <w:szCs w:val="21"/>
              </w:rPr>
            </w:pPr>
            <w:r w:rsidRPr="00C01DE5">
              <w:rPr>
                <w:rFonts w:ascii="ＭＳ 明朝" w:hAnsi="ＭＳ 明朝" w:hint="eastAsia"/>
                <w:szCs w:val="21"/>
              </w:rPr>
              <w:t>42以上</w:t>
            </w:r>
          </w:p>
        </w:tc>
        <w:tc>
          <w:tcPr>
            <w:tcW w:w="1190" w:type="dxa"/>
            <w:shd w:val="clear" w:color="auto" w:fill="auto"/>
          </w:tcPr>
          <w:p w14:paraId="7CD44CBF" w14:textId="77777777" w:rsidR="003A2EE4" w:rsidRPr="00C01DE5" w:rsidRDefault="003A2EE4" w:rsidP="00C01DE5">
            <w:pPr>
              <w:jc w:val="center"/>
              <w:rPr>
                <w:rFonts w:ascii="ＭＳ 明朝" w:hAnsi="ＭＳ 明朝"/>
                <w:szCs w:val="21"/>
              </w:rPr>
            </w:pPr>
          </w:p>
        </w:tc>
        <w:tc>
          <w:tcPr>
            <w:tcW w:w="1190" w:type="dxa"/>
            <w:shd w:val="clear" w:color="auto" w:fill="auto"/>
          </w:tcPr>
          <w:p w14:paraId="77914135" w14:textId="77777777" w:rsidR="003A2EE4" w:rsidRPr="00C01DE5" w:rsidRDefault="003A2EE4" w:rsidP="00C01DE5">
            <w:pPr>
              <w:jc w:val="center"/>
              <w:rPr>
                <w:rFonts w:ascii="ＭＳ 明朝" w:hAnsi="ＭＳ 明朝"/>
                <w:szCs w:val="21"/>
              </w:rPr>
            </w:pPr>
          </w:p>
        </w:tc>
      </w:tr>
    </w:tbl>
    <w:p w14:paraId="272A970D" w14:textId="77777777" w:rsidR="00271226" w:rsidRPr="00C01DE5" w:rsidRDefault="00271226" w:rsidP="003A2EE4">
      <w:pPr>
        <w:rPr>
          <w:rFonts w:ascii="ＭＳ 明朝" w:hAnsi="ＭＳ 明朝"/>
          <w:szCs w:val="21"/>
        </w:rPr>
      </w:pPr>
    </w:p>
    <w:sectPr w:rsidR="00271226" w:rsidRPr="00C01DE5" w:rsidSect="00DD15B1">
      <w:headerReference w:type="default" r:id="rId7"/>
      <w:footerReference w:type="even" r:id="rId8"/>
      <w:footerReference w:type="default" r:id="rId9"/>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5163E" w14:textId="77777777" w:rsidR="00105E0C" w:rsidRDefault="00105E0C">
      <w:r>
        <w:separator/>
      </w:r>
    </w:p>
  </w:endnote>
  <w:endnote w:type="continuationSeparator" w:id="0">
    <w:p w14:paraId="28557595" w14:textId="77777777" w:rsidR="00105E0C" w:rsidRDefault="0010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27E9" w14:textId="77777777" w:rsidR="00A034D7" w:rsidRDefault="00A034D7" w:rsidP="00A034D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856DFF8" w14:textId="77777777" w:rsidR="00A034D7" w:rsidRDefault="00A034D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81F0" w14:textId="77777777" w:rsidR="00C01DE5" w:rsidRDefault="00C01DE5">
    <w:pPr>
      <w:pStyle w:val="a4"/>
    </w:pPr>
  </w:p>
  <w:p w14:paraId="237ACEEC" w14:textId="77777777" w:rsidR="00A034D7" w:rsidRPr="00DD15B1" w:rsidRDefault="00A034D7" w:rsidP="00DD15B1">
    <w:pPr>
      <w:pStyle w:val="a4"/>
      <w:jc w:val="right"/>
      <w:rPr>
        <w:rFonts w:ascii="HGP創英角ｺﾞｼｯｸUB" w:eastAsia="HGP創英角ｺﾞｼｯｸU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19069" w14:textId="77777777" w:rsidR="00105E0C" w:rsidRDefault="00105E0C">
      <w:r>
        <w:separator/>
      </w:r>
    </w:p>
  </w:footnote>
  <w:footnote w:type="continuationSeparator" w:id="0">
    <w:p w14:paraId="54B89CB8" w14:textId="77777777" w:rsidR="00105E0C" w:rsidRDefault="0010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D73C" w14:textId="77777777" w:rsidR="00DD15B1" w:rsidRPr="00DD15B1" w:rsidRDefault="00DD15B1">
    <w:pPr>
      <w:pStyle w:val="a7"/>
      <w:rPr>
        <w:rFonts w:ascii="HGP創英角ｺﾞｼｯｸUB" w:eastAsia="HGP創英角ｺﾞｼｯｸU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144E"/>
    <w:multiLevelType w:val="hybridMultilevel"/>
    <w:tmpl w:val="30E8997A"/>
    <w:lvl w:ilvl="0" w:tplc="825803A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B421E5"/>
    <w:multiLevelType w:val="multilevel"/>
    <w:tmpl w:val="775C7856"/>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decimalFullWidth"/>
      <w:lvlText w:val="%3．"/>
      <w:lvlJc w:val="left"/>
      <w:pPr>
        <w:tabs>
          <w:tab w:val="num" w:pos="1200"/>
        </w:tabs>
        <w:ind w:left="1200" w:hanging="360"/>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E194E18"/>
    <w:multiLevelType w:val="hybridMultilevel"/>
    <w:tmpl w:val="77E4F40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B61042"/>
    <w:multiLevelType w:val="hybridMultilevel"/>
    <w:tmpl w:val="B4768B3C"/>
    <w:lvl w:ilvl="0" w:tplc="3C502C3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240E3F"/>
    <w:multiLevelType w:val="hybridMultilevel"/>
    <w:tmpl w:val="6156761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8E6965"/>
    <w:multiLevelType w:val="hybridMultilevel"/>
    <w:tmpl w:val="215E5860"/>
    <w:lvl w:ilvl="0" w:tplc="7B8ADB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A53541"/>
    <w:multiLevelType w:val="multilevel"/>
    <w:tmpl w:val="06B6EF6E"/>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26"/>
    <w:rsid w:val="00096E93"/>
    <w:rsid w:val="00105E0C"/>
    <w:rsid w:val="001E6172"/>
    <w:rsid w:val="00271226"/>
    <w:rsid w:val="003A2EE4"/>
    <w:rsid w:val="003E77E3"/>
    <w:rsid w:val="00442376"/>
    <w:rsid w:val="004B16F3"/>
    <w:rsid w:val="004F0C32"/>
    <w:rsid w:val="005E2F8D"/>
    <w:rsid w:val="00827E01"/>
    <w:rsid w:val="009A1477"/>
    <w:rsid w:val="00A034D7"/>
    <w:rsid w:val="00B141ED"/>
    <w:rsid w:val="00C01DE5"/>
    <w:rsid w:val="00DD15B1"/>
    <w:rsid w:val="00E03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4B26CF"/>
  <w15:chartTrackingRefBased/>
  <w15:docId w15:val="{AD1F5E0E-6633-4E4F-80B1-A23820C4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2E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034D7"/>
    <w:pPr>
      <w:tabs>
        <w:tab w:val="center" w:pos="4252"/>
        <w:tab w:val="right" w:pos="8504"/>
      </w:tabs>
      <w:snapToGrid w:val="0"/>
    </w:pPr>
  </w:style>
  <w:style w:type="character" w:styleId="a6">
    <w:name w:val="page number"/>
    <w:basedOn w:val="a0"/>
    <w:rsid w:val="00A034D7"/>
  </w:style>
  <w:style w:type="paragraph" w:styleId="a7">
    <w:name w:val="header"/>
    <w:basedOn w:val="a"/>
    <w:link w:val="a8"/>
    <w:uiPriority w:val="99"/>
    <w:rsid w:val="00DD15B1"/>
    <w:pPr>
      <w:tabs>
        <w:tab w:val="center" w:pos="4252"/>
        <w:tab w:val="right" w:pos="8504"/>
      </w:tabs>
      <w:snapToGrid w:val="0"/>
    </w:pPr>
  </w:style>
  <w:style w:type="character" w:customStyle="1" w:styleId="a5">
    <w:name w:val="フッター (文字)"/>
    <w:link w:val="a4"/>
    <w:uiPriority w:val="99"/>
    <w:rsid w:val="00C01DE5"/>
    <w:rPr>
      <w:kern w:val="2"/>
      <w:sz w:val="21"/>
      <w:szCs w:val="24"/>
    </w:rPr>
  </w:style>
  <w:style w:type="character" w:customStyle="1" w:styleId="a8">
    <w:name w:val="ヘッダー (文字)"/>
    <w:link w:val="a7"/>
    <w:uiPriority w:val="99"/>
    <w:rsid w:val="00C01D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39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1486</Words>
  <Characters>274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退職金規程</vt:lpstr>
      <vt:lpstr>退職金規程</vt:lpstr>
    </vt:vector>
  </TitlesOfParts>
  <Company>VECTOR</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退職金規程</dc:title>
  <dc:subject/>
  <dc:creator>vector</dc:creator>
  <cp:keywords/>
  <dc:description/>
  <cp:lastModifiedBy>Vector0002</cp:lastModifiedBy>
  <cp:revision>4</cp:revision>
  <dcterms:created xsi:type="dcterms:W3CDTF">2022-03-04T06:27:00Z</dcterms:created>
  <dcterms:modified xsi:type="dcterms:W3CDTF">2022-03-14T01:27:00Z</dcterms:modified>
</cp:coreProperties>
</file>